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F8FF" w14:textId="77777777" w:rsidR="002F0EE7" w:rsidRDefault="004037B0" w:rsidP="00DA480B">
      <w:pPr>
        <w:spacing w:line="259" w:lineRule="auto"/>
        <w:jc w:val="center"/>
        <w:rPr>
          <w:rFonts w:eastAsiaTheme="minorHAnsi" w:cstheme="minorHAnsi"/>
          <w:b/>
          <w:sz w:val="44"/>
          <w:szCs w:val="44"/>
          <w:lang w:val="en-US"/>
        </w:rPr>
      </w:pPr>
      <w:r>
        <w:rPr>
          <w:rFonts w:eastAsiaTheme="minorHAnsi" w:cstheme="minorHAnsi"/>
          <w:b/>
          <w:noProof/>
          <w:sz w:val="44"/>
          <w:szCs w:val="44"/>
          <w:lang w:val="en-US"/>
        </w:rPr>
        <w:drawing>
          <wp:inline distT="0" distB="0" distL="0" distR="0" wp14:anchorId="6E805E01" wp14:editId="7ECB9EE9">
            <wp:extent cx="3348990" cy="134220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3281" cy="1367970"/>
                    </a:xfrm>
                    <a:prstGeom prst="rect">
                      <a:avLst/>
                    </a:prstGeom>
                  </pic:spPr>
                </pic:pic>
              </a:graphicData>
            </a:graphic>
          </wp:inline>
        </w:drawing>
      </w:r>
    </w:p>
    <w:p w14:paraId="240513DB" w14:textId="77777777" w:rsidR="00AF2ABD" w:rsidRDefault="00AF2ABD" w:rsidP="002B7A16">
      <w:pPr>
        <w:spacing w:line="259" w:lineRule="auto"/>
        <w:jc w:val="center"/>
        <w:rPr>
          <w:rFonts w:eastAsiaTheme="minorHAnsi" w:cstheme="minorHAnsi"/>
          <w:sz w:val="36"/>
          <w:szCs w:val="36"/>
          <w:lang w:val="en-US"/>
        </w:rPr>
      </w:pPr>
    </w:p>
    <w:p w14:paraId="1F20DE2A" w14:textId="2DAEBFE9" w:rsidR="002B7A16" w:rsidRPr="00DA480B" w:rsidRDefault="00F20530" w:rsidP="002B7A16">
      <w:pPr>
        <w:spacing w:line="259" w:lineRule="auto"/>
        <w:jc w:val="center"/>
        <w:rPr>
          <w:rFonts w:eastAsiaTheme="minorHAnsi" w:cstheme="minorHAnsi"/>
          <w:sz w:val="36"/>
          <w:szCs w:val="36"/>
          <w:lang w:val="en-US"/>
        </w:rPr>
      </w:pPr>
      <w:r>
        <w:rPr>
          <w:rFonts w:eastAsiaTheme="minorHAnsi" w:cstheme="minorHAnsi"/>
          <w:sz w:val="36"/>
          <w:szCs w:val="36"/>
          <w:lang w:val="en-US"/>
        </w:rPr>
        <w:t>Annual Budget</w:t>
      </w:r>
      <w:r w:rsidR="002B7A16" w:rsidRPr="00DA480B">
        <w:rPr>
          <w:rFonts w:eastAsiaTheme="minorHAnsi" w:cstheme="minorHAnsi"/>
          <w:sz w:val="36"/>
          <w:szCs w:val="36"/>
          <w:lang w:val="en-US"/>
        </w:rPr>
        <w:t xml:space="preserve"> Meeting</w:t>
      </w:r>
      <w:r w:rsidR="002B7A16">
        <w:rPr>
          <w:rFonts w:eastAsiaTheme="minorHAnsi" w:cstheme="minorHAnsi"/>
          <w:sz w:val="36"/>
          <w:szCs w:val="36"/>
          <w:lang w:val="en-US"/>
        </w:rPr>
        <w:t>-Minutes</w:t>
      </w:r>
    </w:p>
    <w:p w14:paraId="1CFB497E" w14:textId="48E7B5B1" w:rsidR="002B7A16" w:rsidRPr="00DA480B" w:rsidRDefault="00F20530" w:rsidP="002B7A16">
      <w:pPr>
        <w:spacing w:line="259" w:lineRule="auto"/>
        <w:jc w:val="center"/>
        <w:rPr>
          <w:rFonts w:eastAsiaTheme="minorHAnsi" w:cstheme="minorHAnsi"/>
          <w:sz w:val="36"/>
          <w:szCs w:val="36"/>
          <w:lang w:val="en-US"/>
        </w:rPr>
      </w:pPr>
      <w:r>
        <w:rPr>
          <w:rFonts w:eastAsiaTheme="minorHAnsi" w:cstheme="minorHAnsi"/>
          <w:sz w:val="36"/>
          <w:szCs w:val="36"/>
          <w:lang w:val="en-US"/>
        </w:rPr>
        <w:t>Thursd</w:t>
      </w:r>
      <w:r w:rsidR="00BE6A91">
        <w:rPr>
          <w:rFonts w:eastAsiaTheme="minorHAnsi" w:cstheme="minorHAnsi"/>
          <w:sz w:val="36"/>
          <w:szCs w:val="36"/>
          <w:lang w:val="en-US"/>
        </w:rPr>
        <w:t>ay</w:t>
      </w:r>
      <w:r w:rsidR="00A02223">
        <w:rPr>
          <w:rFonts w:eastAsiaTheme="minorHAnsi" w:cstheme="minorHAnsi"/>
          <w:sz w:val="36"/>
          <w:szCs w:val="36"/>
          <w:lang w:val="en-US"/>
        </w:rPr>
        <w:t>,</w:t>
      </w:r>
      <w:r w:rsidR="002B7A16">
        <w:rPr>
          <w:rFonts w:eastAsiaTheme="minorHAnsi" w:cstheme="minorHAnsi"/>
          <w:sz w:val="36"/>
          <w:szCs w:val="36"/>
          <w:lang w:val="en-US"/>
        </w:rPr>
        <w:t xml:space="preserve"> </w:t>
      </w:r>
      <w:r w:rsidR="00BE6A91">
        <w:rPr>
          <w:rFonts w:eastAsiaTheme="minorHAnsi" w:cstheme="minorHAnsi"/>
          <w:sz w:val="36"/>
          <w:szCs w:val="36"/>
          <w:lang w:val="en-US"/>
        </w:rPr>
        <w:t xml:space="preserve">March </w:t>
      </w:r>
      <w:r>
        <w:rPr>
          <w:rFonts w:eastAsiaTheme="minorHAnsi" w:cstheme="minorHAnsi"/>
          <w:sz w:val="36"/>
          <w:szCs w:val="36"/>
          <w:lang w:val="en-US"/>
        </w:rPr>
        <w:t>21st</w:t>
      </w:r>
      <w:r w:rsidR="00BE7DE4">
        <w:rPr>
          <w:rFonts w:eastAsiaTheme="minorHAnsi" w:cstheme="minorHAnsi"/>
          <w:sz w:val="36"/>
          <w:szCs w:val="36"/>
          <w:lang w:val="en-US"/>
        </w:rPr>
        <w:t>,</w:t>
      </w:r>
      <w:r w:rsidR="0087577B">
        <w:rPr>
          <w:rFonts w:eastAsiaTheme="minorHAnsi" w:cstheme="minorHAnsi"/>
          <w:sz w:val="36"/>
          <w:szCs w:val="36"/>
          <w:lang w:val="en-US"/>
        </w:rPr>
        <w:t xml:space="preserve"> </w:t>
      </w:r>
      <w:r w:rsidR="002B7A16" w:rsidRPr="00DA480B">
        <w:rPr>
          <w:rFonts w:eastAsiaTheme="minorHAnsi" w:cstheme="minorHAnsi"/>
          <w:sz w:val="36"/>
          <w:szCs w:val="36"/>
          <w:lang w:val="en-US"/>
        </w:rPr>
        <w:t>202</w:t>
      </w:r>
      <w:r w:rsidR="00BE7DE4">
        <w:rPr>
          <w:rFonts w:eastAsiaTheme="minorHAnsi" w:cstheme="minorHAnsi"/>
          <w:sz w:val="36"/>
          <w:szCs w:val="36"/>
          <w:lang w:val="en-US"/>
        </w:rPr>
        <w:t>4</w:t>
      </w:r>
      <w:r w:rsidR="00C06331">
        <w:rPr>
          <w:rFonts w:eastAsiaTheme="minorHAnsi" w:cstheme="minorHAnsi"/>
          <w:sz w:val="36"/>
          <w:szCs w:val="36"/>
          <w:lang w:val="en-US"/>
        </w:rPr>
        <w:t xml:space="preserve"> @ </w:t>
      </w:r>
      <w:r w:rsidR="002B7A16" w:rsidRPr="00DA480B">
        <w:rPr>
          <w:rFonts w:eastAsiaTheme="minorHAnsi" w:cstheme="minorHAnsi"/>
          <w:sz w:val="36"/>
          <w:szCs w:val="36"/>
          <w:lang w:val="en-US"/>
        </w:rPr>
        <w:t>7:00 pm</w:t>
      </w:r>
    </w:p>
    <w:p w14:paraId="6F3F2842" w14:textId="32F3E9A4" w:rsidR="002B7A16" w:rsidRPr="005124FC" w:rsidRDefault="002B7A16" w:rsidP="002B7A16">
      <w:pPr>
        <w:jc w:val="center"/>
      </w:pPr>
      <w:r w:rsidRPr="00DA480B">
        <w:rPr>
          <w:rFonts w:eastAsiaTheme="minorHAnsi" w:cstheme="minorHAnsi"/>
          <w:sz w:val="36"/>
          <w:szCs w:val="36"/>
          <w:lang w:val="en-US"/>
        </w:rPr>
        <w:t>CDC Boardroom</w:t>
      </w:r>
      <w:r w:rsidR="00C06331">
        <w:rPr>
          <w:rFonts w:eastAsiaTheme="minorHAnsi" w:cstheme="minorHAnsi"/>
          <w:sz w:val="36"/>
          <w:szCs w:val="36"/>
          <w:lang w:val="en-US"/>
        </w:rPr>
        <w:t xml:space="preserve">, William </w:t>
      </w:r>
      <w:proofErr w:type="spellStart"/>
      <w:r w:rsidR="00C06331">
        <w:rPr>
          <w:rFonts w:eastAsiaTheme="minorHAnsi" w:cstheme="minorHAnsi"/>
          <w:sz w:val="36"/>
          <w:szCs w:val="36"/>
          <w:lang w:val="en-US"/>
        </w:rPr>
        <w:t>Callbeck</w:t>
      </w:r>
      <w:proofErr w:type="spellEnd"/>
      <w:r w:rsidR="00C06331">
        <w:rPr>
          <w:rFonts w:eastAsiaTheme="minorHAnsi" w:cstheme="minorHAnsi"/>
          <w:sz w:val="36"/>
          <w:szCs w:val="36"/>
          <w:lang w:val="en-US"/>
        </w:rPr>
        <w:t xml:space="preserve"> Centre</w:t>
      </w:r>
    </w:p>
    <w:p w14:paraId="3B8640CE" w14:textId="77777777" w:rsidR="00B6541E" w:rsidRDefault="00B6541E" w:rsidP="002B7A16">
      <w:pPr>
        <w:rPr>
          <w:b/>
          <w:u w:val="single"/>
        </w:rPr>
      </w:pPr>
    </w:p>
    <w:p w14:paraId="717AB9E0" w14:textId="77777777" w:rsidR="00AF2ABD" w:rsidRDefault="00AF2ABD" w:rsidP="002B7A16">
      <w:pPr>
        <w:rPr>
          <w:b/>
          <w:u w:val="single"/>
        </w:rPr>
      </w:pPr>
    </w:p>
    <w:p w14:paraId="62378892" w14:textId="71D77399" w:rsidR="002B7A16" w:rsidRDefault="002B7A16" w:rsidP="002B7A16">
      <w:pPr>
        <w:rPr>
          <w:b/>
        </w:rPr>
      </w:pPr>
      <w:r w:rsidRPr="002667D9">
        <w:rPr>
          <w:b/>
          <w:u w:val="single"/>
        </w:rPr>
        <w:t>Present:</w:t>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sidRPr="002667D9">
        <w:rPr>
          <w:b/>
          <w:u w:val="single"/>
        </w:rPr>
        <w:t>Absent:</w:t>
      </w:r>
    </w:p>
    <w:p w14:paraId="43BE0449" w14:textId="77777777" w:rsidR="002667D9" w:rsidRDefault="002B7A16" w:rsidP="002667D9">
      <w:pPr>
        <w:tabs>
          <w:tab w:val="left" w:pos="6435"/>
        </w:tabs>
        <w:rPr>
          <w:bCs/>
        </w:rPr>
      </w:pPr>
      <w:r>
        <w:rPr>
          <w:b/>
        </w:rPr>
        <w:t xml:space="preserve">Mayor: </w:t>
      </w:r>
      <w:r w:rsidRPr="00EE06FF">
        <w:rPr>
          <w:bCs/>
        </w:rPr>
        <w:t>Matthew Bowness</w:t>
      </w:r>
      <w:r w:rsidR="002667D9">
        <w:rPr>
          <w:bCs/>
        </w:rPr>
        <w:tab/>
      </w:r>
      <w:r w:rsidR="002667D9">
        <w:rPr>
          <w:bCs/>
        </w:rPr>
        <w:tab/>
      </w:r>
    </w:p>
    <w:p w14:paraId="7C2B629C" w14:textId="77777777" w:rsidR="00C06331" w:rsidRDefault="00C06331" w:rsidP="002B7A16">
      <w:pPr>
        <w:rPr>
          <w:b/>
        </w:rPr>
      </w:pPr>
    </w:p>
    <w:p w14:paraId="042C38D8" w14:textId="4014E1E8" w:rsidR="002B7A16" w:rsidRPr="00EE06FF" w:rsidRDefault="002B7A16" w:rsidP="002B7A16">
      <w:pPr>
        <w:rPr>
          <w:b/>
        </w:rPr>
      </w:pPr>
      <w:r w:rsidRPr="00EE06FF">
        <w:rPr>
          <w:b/>
        </w:rPr>
        <w:t>Councillors</w:t>
      </w:r>
      <w:r>
        <w:rPr>
          <w:b/>
        </w:rPr>
        <w:t>:</w:t>
      </w:r>
      <w:r w:rsidR="002667D9">
        <w:rPr>
          <w:b/>
        </w:rPr>
        <w:tab/>
      </w:r>
      <w:r w:rsidR="002667D9">
        <w:rPr>
          <w:b/>
        </w:rPr>
        <w:tab/>
      </w:r>
      <w:r w:rsidR="002667D9">
        <w:rPr>
          <w:b/>
        </w:rPr>
        <w:tab/>
      </w:r>
      <w:r w:rsidR="002667D9">
        <w:rPr>
          <w:b/>
        </w:rPr>
        <w:tab/>
      </w:r>
      <w:r w:rsidR="002667D9">
        <w:rPr>
          <w:b/>
        </w:rPr>
        <w:tab/>
      </w:r>
      <w:r w:rsidR="002667D9">
        <w:rPr>
          <w:b/>
        </w:rPr>
        <w:tab/>
      </w:r>
      <w:r w:rsidR="002667D9">
        <w:rPr>
          <w:b/>
        </w:rPr>
        <w:tab/>
      </w:r>
      <w:r w:rsidR="002667D9">
        <w:rPr>
          <w:b/>
        </w:rPr>
        <w:tab/>
        <w:t>Councillor</w:t>
      </w:r>
      <w:r w:rsidR="00A40E7A">
        <w:rPr>
          <w:b/>
        </w:rPr>
        <w:t>s</w:t>
      </w:r>
      <w:r w:rsidR="002667D9">
        <w:rPr>
          <w:b/>
        </w:rPr>
        <w:t>:</w:t>
      </w:r>
    </w:p>
    <w:p w14:paraId="234BCADF" w14:textId="34459E6D" w:rsidR="00C06331" w:rsidRDefault="002B7A16" w:rsidP="002B7A16">
      <w:pPr>
        <w:rPr>
          <w:color w:val="000000" w:themeColor="text1"/>
        </w:rPr>
      </w:pPr>
      <w:r>
        <w:rPr>
          <w:color w:val="000000" w:themeColor="text1"/>
        </w:rPr>
        <w:t>Karen Ashley-Neill</w:t>
      </w:r>
      <w:r w:rsidR="0087577B">
        <w:rPr>
          <w:color w:val="000000" w:themeColor="text1"/>
        </w:rPr>
        <w:t xml:space="preserve"> (Deputy Mayor)</w:t>
      </w:r>
      <w:r w:rsidR="002667D9">
        <w:rPr>
          <w:color w:val="000000" w:themeColor="text1"/>
        </w:rPr>
        <w:tab/>
      </w:r>
      <w:r w:rsidR="002667D9">
        <w:rPr>
          <w:color w:val="000000" w:themeColor="text1"/>
        </w:rPr>
        <w:tab/>
      </w:r>
      <w:r w:rsidR="002667D9">
        <w:rPr>
          <w:color w:val="000000" w:themeColor="text1"/>
        </w:rPr>
        <w:tab/>
      </w:r>
      <w:r w:rsidR="002667D9">
        <w:rPr>
          <w:color w:val="000000" w:themeColor="text1"/>
        </w:rPr>
        <w:tab/>
      </w:r>
      <w:r w:rsidR="002667D9">
        <w:rPr>
          <w:color w:val="000000" w:themeColor="text1"/>
        </w:rPr>
        <w:tab/>
      </w:r>
      <w:r w:rsidR="00F20530">
        <w:rPr>
          <w:color w:val="000000" w:themeColor="text1"/>
        </w:rPr>
        <w:t>Mitchell Arsenault</w:t>
      </w:r>
    </w:p>
    <w:p w14:paraId="6464C35B" w14:textId="08A75C71" w:rsidR="0040022B" w:rsidRDefault="0040022B" w:rsidP="00C06331">
      <w:pPr>
        <w:rPr>
          <w:color w:val="000000" w:themeColor="text1"/>
        </w:rPr>
      </w:pPr>
      <w:r w:rsidRPr="00D3072F">
        <w:rPr>
          <w:color w:val="000000" w:themeColor="text1"/>
        </w:rPr>
        <w:t>Nichola Arsenault</w:t>
      </w:r>
    </w:p>
    <w:p w14:paraId="2F8D71F7" w14:textId="40464F80" w:rsidR="002B7A16" w:rsidRDefault="00F20530" w:rsidP="00C06331">
      <w:pPr>
        <w:rPr>
          <w:color w:val="000000" w:themeColor="text1"/>
        </w:rPr>
      </w:pPr>
      <w:r w:rsidRPr="00D3072F">
        <w:rPr>
          <w:color w:val="000000" w:themeColor="text1"/>
        </w:rPr>
        <w:t xml:space="preserve">Derrick </w:t>
      </w:r>
      <w:proofErr w:type="spellStart"/>
      <w:r w:rsidRPr="00D3072F">
        <w:rPr>
          <w:color w:val="000000" w:themeColor="text1"/>
        </w:rPr>
        <w:t>Blacquiere</w:t>
      </w:r>
      <w:proofErr w:type="spellEnd"/>
      <w:r>
        <w:rPr>
          <w:color w:val="000000" w:themeColor="text1"/>
        </w:rPr>
        <w:tab/>
      </w:r>
      <w:r w:rsidR="00C06331">
        <w:rPr>
          <w:color w:val="000000" w:themeColor="text1"/>
        </w:rPr>
        <w:tab/>
      </w:r>
      <w:r w:rsidR="00C06331">
        <w:rPr>
          <w:color w:val="000000" w:themeColor="text1"/>
        </w:rPr>
        <w:tab/>
      </w:r>
      <w:r w:rsidR="00C06331">
        <w:rPr>
          <w:color w:val="000000" w:themeColor="text1"/>
        </w:rPr>
        <w:tab/>
      </w:r>
      <w:r w:rsidR="00C06331">
        <w:rPr>
          <w:color w:val="000000" w:themeColor="text1"/>
        </w:rPr>
        <w:tab/>
      </w:r>
      <w:r w:rsidR="00C06331">
        <w:rPr>
          <w:color w:val="000000" w:themeColor="text1"/>
        </w:rPr>
        <w:tab/>
      </w:r>
    </w:p>
    <w:p w14:paraId="2C838AED" w14:textId="1A7CC961" w:rsidR="00E328EB" w:rsidRPr="00D3072F" w:rsidRDefault="00C06331" w:rsidP="00C06331">
      <w:pPr>
        <w:rPr>
          <w:color w:val="000000" w:themeColor="text1"/>
        </w:rPr>
      </w:pPr>
      <w:r>
        <w:rPr>
          <w:color w:val="000000" w:themeColor="text1"/>
        </w:rPr>
        <w:t>Robert Green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F768D8" w:rsidRPr="00D3072F">
        <w:rPr>
          <w:color w:val="000000" w:themeColor="text1"/>
        </w:rPr>
        <w:tab/>
      </w:r>
      <w:r w:rsidR="00F768D8" w:rsidRPr="00D3072F">
        <w:rPr>
          <w:color w:val="000000" w:themeColor="text1"/>
        </w:rPr>
        <w:tab/>
      </w:r>
    </w:p>
    <w:p w14:paraId="00C7586F" w14:textId="79F7EECC" w:rsidR="00C06331" w:rsidRDefault="00F20530" w:rsidP="007D0957">
      <w:pPr>
        <w:rPr>
          <w:b/>
        </w:rPr>
      </w:pPr>
      <w:r>
        <w:rPr>
          <w:color w:val="000000" w:themeColor="text1"/>
        </w:rPr>
        <w:t>Barry Stewart</w:t>
      </w:r>
    </w:p>
    <w:p w14:paraId="7034C13B" w14:textId="2772F901" w:rsidR="009B53F4" w:rsidRDefault="00E833D1" w:rsidP="007D0957">
      <w:pPr>
        <w:rPr>
          <w:bCs/>
        </w:rPr>
      </w:pPr>
      <w:r>
        <w:rPr>
          <w:b/>
        </w:rPr>
        <w:t>C</w:t>
      </w:r>
      <w:r w:rsidR="002B7A16" w:rsidRPr="0001665D">
        <w:rPr>
          <w:b/>
        </w:rPr>
        <w:t>AO</w:t>
      </w:r>
      <w:r w:rsidR="002B7A16">
        <w:rPr>
          <w:b/>
        </w:rPr>
        <w:t xml:space="preserve">: </w:t>
      </w:r>
      <w:r w:rsidR="002B7A16">
        <w:rPr>
          <w:bCs/>
        </w:rPr>
        <w:t xml:space="preserve">Kevin McKenna </w:t>
      </w:r>
      <w:r w:rsidR="007D0957">
        <w:rPr>
          <w:bCs/>
        </w:rPr>
        <w:tab/>
      </w:r>
      <w:r w:rsidR="007D0957">
        <w:rPr>
          <w:bCs/>
        </w:rPr>
        <w:tab/>
      </w:r>
      <w:r w:rsidR="007D0957">
        <w:rPr>
          <w:bCs/>
        </w:rPr>
        <w:tab/>
      </w:r>
      <w:r w:rsidR="007D0957">
        <w:rPr>
          <w:bCs/>
        </w:rPr>
        <w:tab/>
      </w:r>
      <w:r w:rsidR="007D0957">
        <w:rPr>
          <w:bCs/>
        </w:rPr>
        <w:tab/>
      </w:r>
      <w:r w:rsidR="007D0957">
        <w:rPr>
          <w:bCs/>
        </w:rPr>
        <w:tab/>
      </w:r>
    </w:p>
    <w:p w14:paraId="3AF26272" w14:textId="77777777" w:rsidR="009B53F4" w:rsidRDefault="009B53F4" w:rsidP="007D0957">
      <w:pPr>
        <w:rPr>
          <w:bCs/>
        </w:rPr>
      </w:pPr>
    </w:p>
    <w:p w14:paraId="115152E7" w14:textId="3BE5920E" w:rsidR="00B6541E" w:rsidRDefault="00B6541E" w:rsidP="00693433">
      <w:pPr>
        <w:tabs>
          <w:tab w:val="left" w:pos="2340"/>
        </w:tabs>
        <w:rPr>
          <w:bCs/>
        </w:rPr>
      </w:pPr>
    </w:p>
    <w:p w14:paraId="4E023A14" w14:textId="4989FD74" w:rsidR="002B7A16" w:rsidRDefault="002B7A16" w:rsidP="00B52232">
      <w:pPr>
        <w:pStyle w:val="ListParagraph"/>
        <w:numPr>
          <w:ilvl w:val="0"/>
          <w:numId w:val="1"/>
        </w:numPr>
      </w:pPr>
      <w:r w:rsidRPr="00E328EB">
        <w:rPr>
          <w:b/>
          <w:bCs/>
        </w:rPr>
        <w:t>Call to Order and Attendance –</w:t>
      </w:r>
      <w:r>
        <w:t xml:space="preserve"> M</w:t>
      </w:r>
      <w:r w:rsidRPr="005124FC">
        <w:t xml:space="preserve">eeting was called to </w:t>
      </w:r>
      <w:r>
        <w:t xml:space="preserve">order </w:t>
      </w:r>
      <w:r w:rsidR="002667D9">
        <w:t>at</w:t>
      </w:r>
      <w:r>
        <w:t xml:space="preserve"> 7:</w:t>
      </w:r>
      <w:r w:rsidR="00A602AB">
        <w:t>00</w:t>
      </w:r>
      <w:r>
        <w:t xml:space="preserve"> </w:t>
      </w:r>
      <w:r w:rsidR="002667D9">
        <w:t xml:space="preserve">PM. </w:t>
      </w:r>
      <w:r>
        <w:t xml:space="preserve">Mayor Matthew Bowness welcomed </w:t>
      </w:r>
      <w:r w:rsidR="00BA63ED">
        <w:t xml:space="preserve">all </w:t>
      </w:r>
      <w:r>
        <w:t xml:space="preserve">Councillors </w:t>
      </w:r>
      <w:r w:rsidR="00AA789F">
        <w:t>and Guest</w:t>
      </w:r>
      <w:r w:rsidR="002D7B07">
        <w:t>s</w:t>
      </w:r>
      <w:r w:rsidR="00AA789F">
        <w:t xml:space="preserve"> </w:t>
      </w:r>
      <w:r w:rsidR="00BA63ED">
        <w:t>in attendance</w:t>
      </w:r>
      <w:r w:rsidR="00C70DA2">
        <w:t>.</w:t>
      </w:r>
    </w:p>
    <w:p w14:paraId="2F036FE4" w14:textId="77777777" w:rsidR="00742DC0" w:rsidRDefault="00742DC0" w:rsidP="00742DC0">
      <w:pPr>
        <w:pStyle w:val="ListParagraph"/>
        <w:ind w:left="502"/>
      </w:pPr>
    </w:p>
    <w:p w14:paraId="467AE303" w14:textId="4A8D14A7" w:rsidR="002B7A16" w:rsidRDefault="002B7A16" w:rsidP="002B7A16">
      <w:pPr>
        <w:pStyle w:val="ListParagraph"/>
        <w:numPr>
          <w:ilvl w:val="0"/>
          <w:numId w:val="1"/>
        </w:numPr>
      </w:pPr>
      <w:r>
        <w:rPr>
          <w:b/>
          <w:bCs/>
        </w:rPr>
        <w:t xml:space="preserve">Approval of Agenda: </w:t>
      </w:r>
      <w:r>
        <w:t xml:space="preserve"> Moved by </w:t>
      </w:r>
      <w:r w:rsidR="000C3E5A">
        <w:t>Nichola Arsenault</w:t>
      </w:r>
      <w:r w:rsidR="00A602AB">
        <w:t xml:space="preserve">, seconded by </w:t>
      </w:r>
      <w:r w:rsidR="000C3E5A">
        <w:t>Barry Stewart</w:t>
      </w:r>
      <w:r w:rsidR="00AC0675">
        <w:t xml:space="preserve"> that</w:t>
      </w:r>
      <w:r w:rsidR="000C3E5A">
        <w:t xml:space="preserve"> the</w:t>
      </w:r>
      <w:r w:rsidR="00AC0675">
        <w:t xml:space="preserve"> </w:t>
      </w:r>
      <w:r w:rsidR="000C3E5A">
        <w:t>agenda</w:t>
      </w:r>
      <w:r w:rsidR="00AC0675">
        <w:t xml:space="preserve"> </w:t>
      </w:r>
      <w:r>
        <w:t xml:space="preserve">be approved as presented. </w:t>
      </w:r>
      <w:r w:rsidRPr="00D71BFF">
        <w:rPr>
          <w:b/>
          <w:bCs/>
          <w:u w:val="single"/>
        </w:rPr>
        <w:t>Motion Carried</w:t>
      </w:r>
      <w:r>
        <w:t>.</w:t>
      </w:r>
    </w:p>
    <w:p w14:paraId="39F966F9" w14:textId="77777777" w:rsidR="00742DC0" w:rsidRDefault="00742DC0" w:rsidP="00742DC0">
      <w:pPr>
        <w:ind w:left="142"/>
      </w:pPr>
    </w:p>
    <w:p w14:paraId="3485D712" w14:textId="46DF9053" w:rsidR="000C3E5A" w:rsidRDefault="000C3E5A" w:rsidP="002B7A16">
      <w:pPr>
        <w:pStyle w:val="ListParagraph"/>
        <w:numPr>
          <w:ilvl w:val="0"/>
          <w:numId w:val="1"/>
        </w:numPr>
      </w:pPr>
      <w:r w:rsidRPr="000C3E5A">
        <w:rPr>
          <w:b/>
          <w:bCs/>
        </w:rPr>
        <w:t>Budget Presentation:</w:t>
      </w:r>
      <w:r w:rsidR="00A66309">
        <w:rPr>
          <w:b/>
          <w:bCs/>
        </w:rPr>
        <w:t xml:space="preserve"> </w:t>
      </w:r>
      <w:r w:rsidR="00A66309" w:rsidRPr="00A66309">
        <w:t>Th</w:t>
      </w:r>
      <w:r w:rsidR="00A66309">
        <w:t>e Financial Plan (</w:t>
      </w:r>
      <w:r w:rsidR="00A66309" w:rsidRPr="007065F3">
        <w:rPr>
          <w:b/>
          <w:bCs/>
        </w:rPr>
        <w:t>Attached to these Minutes</w:t>
      </w:r>
      <w:r w:rsidR="00A66309">
        <w:t>) w</w:t>
      </w:r>
      <w:r w:rsidR="001718B5">
        <w:t>as</w:t>
      </w:r>
      <w:r w:rsidR="00A66309">
        <w:t xml:space="preserve"> presented to Council and all </w:t>
      </w:r>
      <w:r w:rsidR="00D463F8">
        <w:t xml:space="preserve">public </w:t>
      </w:r>
      <w:r w:rsidR="00A66309">
        <w:t>guests present</w:t>
      </w:r>
      <w:r w:rsidR="002C1488">
        <w:t xml:space="preserve">. The 2024-2025 Fiscal Year Budget projected </w:t>
      </w:r>
      <w:r w:rsidR="00D463F8">
        <w:t>a</w:t>
      </w:r>
      <w:r w:rsidR="002C1488">
        <w:t xml:space="preserve"> slight operating surplus of $ 55.00. As a </w:t>
      </w:r>
      <w:r w:rsidR="00D463F8">
        <w:t>result,</w:t>
      </w:r>
      <w:r w:rsidR="002C1488">
        <w:t xml:space="preserve"> the Municipal Tax Rate </w:t>
      </w:r>
      <w:r w:rsidR="00D463F8">
        <w:t xml:space="preserve">remained the same </w:t>
      </w:r>
      <w:r w:rsidR="007065F3">
        <w:t xml:space="preserve">as last fiscal year </w:t>
      </w:r>
      <w:r w:rsidR="00D463F8">
        <w:t>at 30 cents per $ 100.00 of Assessed Values.</w:t>
      </w:r>
      <w:r w:rsidR="001718B5">
        <w:t xml:space="preserve"> Therefore, no increases in Municipal Taxes </w:t>
      </w:r>
      <w:r w:rsidR="007065F3">
        <w:t xml:space="preserve">are projected </w:t>
      </w:r>
      <w:r w:rsidR="001718B5">
        <w:t xml:space="preserve">for this </w:t>
      </w:r>
      <w:r w:rsidR="007065F3">
        <w:t xml:space="preserve">upcoming </w:t>
      </w:r>
      <w:r w:rsidR="001718B5">
        <w:t>fiscal year.</w:t>
      </w:r>
    </w:p>
    <w:p w14:paraId="42677059" w14:textId="77777777" w:rsidR="00742DC0" w:rsidRPr="00A66309" w:rsidRDefault="00742DC0" w:rsidP="00742DC0">
      <w:pPr>
        <w:ind w:left="142"/>
      </w:pPr>
    </w:p>
    <w:p w14:paraId="4D16AF72" w14:textId="75759053" w:rsidR="002B7A16" w:rsidRDefault="002B7A16" w:rsidP="00C70DA2">
      <w:pPr>
        <w:pStyle w:val="ListParagraph"/>
        <w:numPr>
          <w:ilvl w:val="0"/>
          <w:numId w:val="1"/>
        </w:numPr>
      </w:pPr>
      <w:r w:rsidRPr="00347762">
        <w:rPr>
          <w:b/>
          <w:bCs/>
          <w:u w:val="single"/>
        </w:rPr>
        <w:t xml:space="preserve">Approval of </w:t>
      </w:r>
      <w:r w:rsidR="00D463F8">
        <w:rPr>
          <w:b/>
          <w:bCs/>
          <w:u w:val="single"/>
        </w:rPr>
        <w:t xml:space="preserve">Financial Plan </w:t>
      </w:r>
      <w:r w:rsidR="001718B5">
        <w:rPr>
          <w:b/>
          <w:bCs/>
          <w:u w:val="single"/>
        </w:rPr>
        <w:t>2024-2025 Fiscal</w:t>
      </w:r>
      <w:r w:rsidRPr="00347762">
        <w:rPr>
          <w:b/>
          <w:bCs/>
          <w:u w:val="single"/>
        </w:rPr>
        <w:t>:</w:t>
      </w:r>
      <w:r>
        <w:rPr>
          <w:b/>
          <w:bCs/>
        </w:rPr>
        <w:t xml:space="preserve"> </w:t>
      </w:r>
      <w:r>
        <w:t xml:space="preserve"> Moved by</w:t>
      </w:r>
      <w:r w:rsidR="005175F0">
        <w:t xml:space="preserve"> </w:t>
      </w:r>
      <w:r w:rsidR="001718B5">
        <w:t xml:space="preserve">Barry Stewart, seconded by Derrick </w:t>
      </w:r>
      <w:proofErr w:type="spellStart"/>
      <w:r w:rsidR="001718B5">
        <w:t>Blacquiere</w:t>
      </w:r>
      <w:proofErr w:type="spellEnd"/>
      <w:r w:rsidR="001718B5">
        <w:t xml:space="preserve"> that the </w:t>
      </w:r>
      <w:r w:rsidR="00742DC0">
        <w:t>2024-2025 Fiscal Year Financial Plan be approved as presented.</w:t>
      </w:r>
      <w:r>
        <w:t xml:space="preserve"> </w:t>
      </w:r>
      <w:r w:rsidRPr="003A1DD5">
        <w:rPr>
          <w:b/>
          <w:bCs/>
          <w:u w:val="single"/>
        </w:rPr>
        <w:t>Motion Carried</w:t>
      </w:r>
      <w:r w:rsidR="00CA16CB">
        <w:t>.</w:t>
      </w:r>
    </w:p>
    <w:p w14:paraId="40572C76" w14:textId="77777777" w:rsidR="00486E3B" w:rsidRDefault="00486E3B" w:rsidP="00486E3B">
      <w:pPr>
        <w:pStyle w:val="ListParagraph"/>
      </w:pPr>
    </w:p>
    <w:p w14:paraId="3B297415" w14:textId="77777777" w:rsidR="00486E3B" w:rsidRDefault="00486E3B" w:rsidP="00486E3B">
      <w:pPr>
        <w:pStyle w:val="ListParagraph"/>
        <w:ind w:left="502"/>
      </w:pPr>
    </w:p>
    <w:p w14:paraId="70953ECA" w14:textId="77777777" w:rsidR="00CA16CB" w:rsidRDefault="00CA16CB" w:rsidP="00CA16CB">
      <w:pPr>
        <w:pStyle w:val="ListParagraph"/>
        <w:ind w:left="502"/>
      </w:pPr>
    </w:p>
    <w:p w14:paraId="3031BD4A" w14:textId="77777777" w:rsidR="00742DC0" w:rsidRDefault="00742DC0" w:rsidP="00742DC0">
      <w:pPr>
        <w:pStyle w:val="ListParagraph"/>
        <w:numPr>
          <w:ilvl w:val="0"/>
          <w:numId w:val="1"/>
        </w:numPr>
        <w:rPr>
          <w:u w:val="single"/>
        </w:rPr>
      </w:pPr>
      <w:r>
        <w:rPr>
          <w:b/>
          <w:bCs/>
          <w:u w:val="single"/>
        </w:rPr>
        <w:t>Open Floor</w:t>
      </w:r>
      <w:r w:rsidR="002B7A16" w:rsidRPr="00347762">
        <w:rPr>
          <w:b/>
          <w:bCs/>
          <w:u w:val="single"/>
        </w:rPr>
        <w:t>:</w:t>
      </w:r>
      <w:r w:rsidR="002B7A16" w:rsidRPr="00347762">
        <w:rPr>
          <w:u w:val="single"/>
        </w:rPr>
        <w:t xml:space="preserve"> </w:t>
      </w:r>
    </w:p>
    <w:p w14:paraId="12F7580D" w14:textId="77777777" w:rsidR="00742DC0" w:rsidRDefault="00742DC0" w:rsidP="00742DC0">
      <w:pPr>
        <w:pStyle w:val="ListParagraph"/>
        <w:ind w:left="502"/>
        <w:rPr>
          <w:u w:val="single"/>
        </w:rPr>
      </w:pPr>
    </w:p>
    <w:p w14:paraId="01E63A56" w14:textId="2DE719E8" w:rsidR="00742DC0" w:rsidRDefault="00742DC0" w:rsidP="00742DC0">
      <w:pPr>
        <w:pStyle w:val="ListParagraph"/>
        <w:numPr>
          <w:ilvl w:val="0"/>
          <w:numId w:val="27"/>
        </w:numPr>
        <w:rPr>
          <w:u w:val="single"/>
        </w:rPr>
      </w:pPr>
      <w:r w:rsidRPr="006824BA">
        <w:rPr>
          <w:b/>
          <w:bCs/>
          <w:u w:val="single"/>
        </w:rPr>
        <w:t>Insurance On Water Pump Shed Generator</w:t>
      </w:r>
      <w:r w:rsidRPr="006824BA">
        <w:rPr>
          <w:b/>
          <w:bCs/>
        </w:rPr>
        <w:t>:</w:t>
      </w:r>
      <w:r w:rsidR="006824BA" w:rsidRPr="006824BA">
        <w:t xml:space="preserve">  Co</w:t>
      </w:r>
      <w:r w:rsidR="006824BA">
        <w:t xml:space="preserve">uncil discussed the requirement to add insurance coverage on this Generator even while it is being stored in Councillor Rob Green’s warehouse and after it will be installed at the Water Pump location. </w:t>
      </w:r>
      <w:r w:rsidR="006824BA" w:rsidRPr="006824BA">
        <w:t xml:space="preserve">CAO </w:t>
      </w:r>
      <w:r w:rsidR="006824BA">
        <w:t>K</w:t>
      </w:r>
      <w:r w:rsidR="006824BA" w:rsidRPr="006824BA">
        <w:t>evin</w:t>
      </w:r>
      <w:r w:rsidR="006824BA">
        <w:t xml:space="preserve"> is to contact Cooke Insurance tomorrow and add insurance coverage on the generator under our existing policy.  A quote had been received from Cooke Insurance for an additional premium of $148.00 per year.</w:t>
      </w:r>
    </w:p>
    <w:p w14:paraId="7CA96860" w14:textId="77777777" w:rsidR="00742DC0" w:rsidRPr="00742DC0" w:rsidRDefault="00742DC0" w:rsidP="00742DC0">
      <w:pPr>
        <w:ind w:left="502"/>
        <w:rPr>
          <w:u w:val="single"/>
        </w:rPr>
      </w:pPr>
    </w:p>
    <w:p w14:paraId="105FA5EE" w14:textId="77777777" w:rsidR="00742DC0" w:rsidRDefault="00742DC0" w:rsidP="00742DC0">
      <w:pPr>
        <w:pStyle w:val="ListParagraph"/>
        <w:ind w:left="862"/>
        <w:rPr>
          <w:u w:val="single"/>
        </w:rPr>
      </w:pPr>
    </w:p>
    <w:p w14:paraId="183E4456" w14:textId="77777777" w:rsidR="00742DC0" w:rsidRPr="006824BA" w:rsidRDefault="00742DC0" w:rsidP="00742DC0">
      <w:pPr>
        <w:pStyle w:val="ListParagraph"/>
        <w:numPr>
          <w:ilvl w:val="0"/>
          <w:numId w:val="27"/>
        </w:numPr>
        <w:rPr>
          <w:b/>
          <w:bCs/>
          <w:u w:val="single"/>
        </w:rPr>
      </w:pPr>
      <w:r w:rsidRPr="006824BA">
        <w:rPr>
          <w:b/>
          <w:bCs/>
          <w:u w:val="single"/>
        </w:rPr>
        <w:t>Memorandum of Understanding for Warming Center – RMBAA and Baptist Church:</w:t>
      </w:r>
    </w:p>
    <w:p w14:paraId="595B45B7" w14:textId="3EA621A1" w:rsidR="008E4695" w:rsidRPr="006824BA" w:rsidRDefault="006824BA" w:rsidP="008E4695">
      <w:pPr>
        <w:pStyle w:val="ListParagraph"/>
        <w:ind w:left="862"/>
      </w:pPr>
      <w:r w:rsidRPr="006824BA">
        <w:t xml:space="preserve">Council </w:t>
      </w:r>
      <w:r>
        <w:t xml:space="preserve">felt that a meeting </w:t>
      </w:r>
      <w:r w:rsidR="007065F3">
        <w:t xml:space="preserve">be arranged </w:t>
      </w:r>
      <w:r>
        <w:t xml:space="preserve">with the </w:t>
      </w:r>
      <w:proofErr w:type="spellStart"/>
      <w:r>
        <w:t>Bedeque</w:t>
      </w:r>
      <w:proofErr w:type="spellEnd"/>
      <w:r>
        <w:t xml:space="preserve"> Baptist Church representatives and </w:t>
      </w:r>
      <w:r w:rsidR="007065F3">
        <w:t xml:space="preserve">a few members from </w:t>
      </w:r>
      <w:r>
        <w:t xml:space="preserve">our Council to hash out who is responsible for what </w:t>
      </w:r>
      <w:r w:rsidR="007065F3">
        <w:t xml:space="preserve">expenditures and responsibilities and get these outlined on an Appendix to our present Memorandum of Understanding. CAO Kevin will arrange for this meeting.  </w:t>
      </w:r>
    </w:p>
    <w:p w14:paraId="4DEA3F1A" w14:textId="77777777" w:rsidR="00742DC0" w:rsidRDefault="00742DC0" w:rsidP="00742DC0">
      <w:pPr>
        <w:rPr>
          <w:u w:val="single"/>
        </w:rPr>
      </w:pPr>
    </w:p>
    <w:p w14:paraId="303F29CC" w14:textId="4472862A" w:rsidR="00AC08C7" w:rsidRDefault="00742DC0" w:rsidP="00742DC0">
      <w:pPr>
        <w:pStyle w:val="ListParagraph"/>
        <w:numPr>
          <w:ilvl w:val="0"/>
          <w:numId w:val="27"/>
        </w:numPr>
        <w:rPr>
          <w:u w:val="single"/>
        </w:rPr>
      </w:pPr>
      <w:r w:rsidRPr="00AF2ABD">
        <w:rPr>
          <w:b/>
          <w:bCs/>
          <w:u w:val="single"/>
        </w:rPr>
        <w:t xml:space="preserve">Memorandum of Understanding for </w:t>
      </w:r>
      <w:r w:rsidR="008E4695" w:rsidRPr="00AF2ABD">
        <w:rPr>
          <w:b/>
          <w:bCs/>
          <w:u w:val="single"/>
        </w:rPr>
        <w:t xml:space="preserve">Water Pump Shed Generator – </w:t>
      </w:r>
      <w:proofErr w:type="spellStart"/>
      <w:r w:rsidR="008E4695" w:rsidRPr="00AF2ABD">
        <w:rPr>
          <w:b/>
          <w:bCs/>
          <w:u w:val="single"/>
        </w:rPr>
        <w:t>Kinkora</w:t>
      </w:r>
      <w:proofErr w:type="spellEnd"/>
      <w:r w:rsidR="008E4695" w:rsidRPr="00AF2ABD">
        <w:rPr>
          <w:b/>
          <w:bCs/>
          <w:u w:val="single"/>
        </w:rPr>
        <w:t xml:space="preserve"> Fire Dep</w:t>
      </w:r>
      <w:r w:rsidR="00AF2ABD">
        <w:rPr>
          <w:b/>
          <w:bCs/>
          <w:u w:val="single"/>
        </w:rPr>
        <w:t>artment</w:t>
      </w:r>
      <w:r w:rsidR="008E4695">
        <w:rPr>
          <w:u w:val="single"/>
        </w:rPr>
        <w:t>.</w:t>
      </w:r>
    </w:p>
    <w:p w14:paraId="2F6157D5" w14:textId="1878A88D" w:rsidR="008E4695" w:rsidRDefault="007065F3" w:rsidP="007065F3">
      <w:pPr>
        <w:ind w:left="862"/>
      </w:pPr>
      <w:r w:rsidRPr="007065F3">
        <w:t>Council</w:t>
      </w:r>
      <w:r>
        <w:t>lor Barry Stewart had mentioned in his discussions with Chief Jo</w:t>
      </w:r>
      <w:r w:rsidR="00AF2ABD">
        <w:t xml:space="preserve">nnie </w:t>
      </w:r>
      <w:proofErr w:type="spellStart"/>
      <w:r>
        <w:t>Dougay</w:t>
      </w:r>
      <w:proofErr w:type="spellEnd"/>
      <w:r w:rsidR="00AF2ABD">
        <w:t xml:space="preserve">, </w:t>
      </w:r>
      <w:proofErr w:type="spellStart"/>
      <w:r w:rsidR="00AF2ABD">
        <w:t>Kinkora</w:t>
      </w:r>
      <w:proofErr w:type="spellEnd"/>
      <w:r w:rsidR="00AF2ABD">
        <w:t xml:space="preserve"> Fire Department that they might take care of refilling the propane tanks. An additional meeting should be setup with the </w:t>
      </w:r>
      <w:proofErr w:type="spellStart"/>
      <w:r w:rsidR="00AF2ABD">
        <w:t>Kinkora</w:t>
      </w:r>
      <w:proofErr w:type="spellEnd"/>
      <w:r w:rsidR="00AF2ABD">
        <w:t xml:space="preserve"> Fire Department to determine upkeep and maintenance schedules and who is responsible. Again a Memorandum of Understanding should be established between both parties</w:t>
      </w:r>
      <w:r w:rsidR="00A028B8">
        <w:t xml:space="preserve"> to reflect these responsibilities</w:t>
      </w:r>
      <w:r w:rsidR="00AF2ABD">
        <w:t>.</w:t>
      </w:r>
      <w:r>
        <w:t xml:space="preserve"> </w:t>
      </w:r>
    </w:p>
    <w:p w14:paraId="5E9D2270" w14:textId="77777777" w:rsidR="00AF2ABD" w:rsidRPr="007065F3" w:rsidRDefault="00AF2ABD" w:rsidP="007065F3">
      <w:pPr>
        <w:ind w:left="862"/>
      </w:pPr>
    </w:p>
    <w:p w14:paraId="1B725F74" w14:textId="77777777" w:rsidR="00DD0355" w:rsidRPr="00DD0355" w:rsidRDefault="00DD0355" w:rsidP="00DD0355">
      <w:pPr>
        <w:pStyle w:val="ListParagraph"/>
        <w:ind w:left="502"/>
        <w:rPr>
          <w:b/>
          <w:bCs/>
          <w:u w:val="single"/>
        </w:rPr>
      </w:pPr>
    </w:p>
    <w:p w14:paraId="2EC2A09D" w14:textId="5D30B2B4" w:rsidR="00DD0355" w:rsidRDefault="002B7A16" w:rsidP="00AF2ABD">
      <w:pPr>
        <w:pStyle w:val="ListParagraph"/>
        <w:numPr>
          <w:ilvl w:val="0"/>
          <w:numId w:val="1"/>
        </w:numPr>
      </w:pPr>
      <w:r w:rsidRPr="00AF2ABD">
        <w:rPr>
          <w:b/>
          <w:bCs/>
        </w:rPr>
        <w:t xml:space="preserve">Schedule Next </w:t>
      </w:r>
      <w:r w:rsidR="008E4695" w:rsidRPr="00AF2ABD">
        <w:rPr>
          <w:b/>
          <w:bCs/>
        </w:rPr>
        <w:t xml:space="preserve">Regular Council </w:t>
      </w:r>
      <w:r w:rsidRPr="00AF2ABD">
        <w:rPr>
          <w:b/>
          <w:bCs/>
        </w:rPr>
        <w:t>Meeting Date:</w:t>
      </w:r>
      <w:r>
        <w:tab/>
      </w:r>
      <w:r w:rsidR="000D283D">
        <w:t>Ma</w:t>
      </w:r>
      <w:r w:rsidR="008E4695">
        <w:t>y 2nd</w:t>
      </w:r>
      <w:r w:rsidR="00AC08C7">
        <w:t xml:space="preserve">, </w:t>
      </w:r>
      <w:r w:rsidR="000D283D">
        <w:t>2024</w:t>
      </w:r>
      <w:r w:rsidR="00C05020">
        <w:t xml:space="preserve"> @</w:t>
      </w:r>
      <w:r>
        <w:t xml:space="preserve"> 7:00 PM</w:t>
      </w:r>
      <w:r w:rsidR="00AC08C7">
        <w:t xml:space="preserve"> </w:t>
      </w:r>
    </w:p>
    <w:p w14:paraId="3D720788" w14:textId="77777777" w:rsidR="00743D0F" w:rsidRDefault="00743D0F" w:rsidP="00743D0F">
      <w:pPr>
        <w:pStyle w:val="ListParagraph"/>
      </w:pPr>
    </w:p>
    <w:p w14:paraId="30D43A85" w14:textId="4D421356" w:rsidR="002B7A16" w:rsidRDefault="002B7A16" w:rsidP="00AF2ABD">
      <w:pPr>
        <w:pStyle w:val="ListParagraph"/>
        <w:numPr>
          <w:ilvl w:val="0"/>
          <w:numId w:val="1"/>
        </w:numPr>
      </w:pPr>
      <w:r w:rsidRPr="00DD0355">
        <w:rPr>
          <w:b/>
          <w:bCs/>
        </w:rPr>
        <w:t>Adjournment:</w:t>
      </w:r>
      <w:r>
        <w:t xml:space="preserve">  Moved by </w:t>
      </w:r>
      <w:r w:rsidR="008E4695">
        <w:t xml:space="preserve">Rob Green </w:t>
      </w:r>
      <w:r>
        <w:t xml:space="preserve">that the meeting be adjourned at </w:t>
      </w:r>
      <w:r w:rsidR="008E4695">
        <w:t xml:space="preserve">7:40 </w:t>
      </w:r>
      <w:r>
        <w:t>PM</w:t>
      </w:r>
    </w:p>
    <w:p w14:paraId="58D5DF40" w14:textId="77777777" w:rsidR="002B7A16" w:rsidRDefault="002B7A16" w:rsidP="002B7A16">
      <w:pPr>
        <w:pStyle w:val="ListParagraph"/>
        <w:ind w:left="502"/>
      </w:pPr>
    </w:p>
    <w:p w14:paraId="423A245F" w14:textId="430E2067" w:rsidR="00322E7E" w:rsidRDefault="00322E7E" w:rsidP="00CF1EC5"/>
    <w:p w14:paraId="28470ED0" w14:textId="48597BE2" w:rsidR="00CF1EC5" w:rsidRDefault="00CF1EC5" w:rsidP="00CF1EC5"/>
    <w:p w14:paraId="07D00A9A" w14:textId="1DA08726" w:rsidR="00CF1EC5" w:rsidRDefault="00CF1EC5" w:rsidP="00CF1EC5"/>
    <w:p w14:paraId="326D82A4" w14:textId="2E398C25" w:rsidR="00A22E3E" w:rsidRDefault="00A22E3E" w:rsidP="00CF1EC5"/>
    <w:p w14:paraId="18C80EF6" w14:textId="77777777" w:rsidR="00A22E3E" w:rsidRDefault="00A22E3E" w:rsidP="00CF1EC5"/>
    <w:p w14:paraId="41F98A29" w14:textId="77777777" w:rsidR="00322E7E" w:rsidRDefault="00322E7E" w:rsidP="002B7A16">
      <w:pPr>
        <w:pStyle w:val="ListParagraph"/>
        <w:ind w:left="1440"/>
      </w:pPr>
    </w:p>
    <w:p w14:paraId="0D6AB673" w14:textId="77777777" w:rsidR="002B7A16" w:rsidRDefault="002B7A16" w:rsidP="002B7A16">
      <w:r>
        <w:t>--------------------------------------------------</w:t>
      </w:r>
      <w:r>
        <w:tab/>
      </w:r>
      <w:r>
        <w:tab/>
        <w:t>------------------------------------------------------</w:t>
      </w:r>
    </w:p>
    <w:p w14:paraId="76D828AF" w14:textId="5D0809E4" w:rsidR="009C1E4B" w:rsidRPr="001C1C3C" w:rsidRDefault="002B7A16" w:rsidP="003509AB">
      <w:pPr>
        <w:rPr>
          <w:rFonts w:ascii="Calibri" w:eastAsiaTheme="minorHAnsi" w:hAnsi="Calibri" w:cstheme="majorBidi"/>
          <w:sz w:val="32"/>
          <w:szCs w:val="32"/>
          <w:lang w:val="en-US"/>
        </w:rPr>
      </w:pPr>
      <w:r>
        <w:t>Prepared By:</w:t>
      </w:r>
      <w:r>
        <w:tab/>
        <w:t>CAO, Kevin P. McKenna</w:t>
      </w:r>
      <w:r>
        <w:tab/>
      </w:r>
      <w:r>
        <w:tab/>
        <w:t>Approved By:  Mayor: Matthew Bowness</w:t>
      </w:r>
      <w:r>
        <w:tab/>
      </w:r>
    </w:p>
    <w:sectPr w:rsidR="009C1E4B" w:rsidRPr="001C1C3C">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59DA9" w14:textId="77777777" w:rsidR="007C253B" w:rsidRDefault="007C253B" w:rsidP="003F5B87">
      <w:r>
        <w:separator/>
      </w:r>
    </w:p>
  </w:endnote>
  <w:endnote w:type="continuationSeparator" w:id="0">
    <w:p w14:paraId="425B8026" w14:textId="77777777" w:rsidR="007C253B" w:rsidRDefault="007C253B" w:rsidP="003F5B87">
      <w:r>
        <w:continuationSeparator/>
      </w:r>
    </w:p>
  </w:endnote>
  <w:endnote w:type="continuationNotice" w:id="1">
    <w:p w14:paraId="586B6FA8" w14:textId="77777777" w:rsidR="007C253B" w:rsidRDefault="007C2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3119B" w14:textId="77777777" w:rsidR="007C253B" w:rsidRDefault="007C253B" w:rsidP="003F5B87">
      <w:r>
        <w:separator/>
      </w:r>
    </w:p>
  </w:footnote>
  <w:footnote w:type="continuationSeparator" w:id="0">
    <w:p w14:paraId="0A9FD0C2" w14:textId="77777777" w:rsidR="007C253B" w:rsidRDefault="007C253B" w:rsidP="003F5B87">
      <w:r>
        <w:continuationSeparator/>
      </w:r>
    </w:p>
  </w:footnote>
  <w:footnote w:type="continuationNotice" w:id="1">
    <w:p w14:paraId="32A8CC2A" w14:textId="77777777" w:rsidR="007C253B" w:rsidRDefault="007C2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7574" w14:textId="4BC84253" w:rsidR="00BB69D3" w:rsidRDefault="00BB69D3">
    <w:pPr>
      <w:pStyle w:val="Header"/>
    </w:pPr>
    <w:r>
      <w:rPr>
        <w:noProof/>
      </w:rPr>
      <mc:AlternateContent>
        <mc:Choice Requires="wps">
          <w:drawing>
            <wp:anchor distT="0" distB="0" distL="0" distR="0" simplePos="0" relativeHeight="251659264" behindDoc="0" locked="0" layoutInCell="1" allowOverlap="1" wp14:anchorId="5CA557D9" wp14:editId="3C022ACC">
              <wp:simplePos x="635" y="635"/>
              <wp:positionH relativeFrom="page">
                <wp:align>right</wp:align>
              </wp:positionH>
              <wp:positionV relativeFrom="page">
                <wp:align>top</wp:align>
              </wp:positionV>
              <wp:extent cx="443865" cy="443865"/>
              <wp:effectExtent l="0" t="0" r="0" b="4445"/>
              <wp:wrapNone/>
              <wp:docPr id="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DF054C" w14:textId="6CDAF3EC"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A557D9" id="_x0000_t202" coordsize="21600,21600" o:spt="202" path="m,l,21600r21600,l21600,xe">
              <v:stroke joinstyle="miter"/>
              <v:path gradientshapeok="t" o:connecttype="rect"/>
            </v:shapetype>
            <v:shape id="Text Box 3" o:spid="_x0000_s1026" type="#_x0000_t202" alt="Unclassified | Non classifié"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EDF054C" w14:textId="6CDAF3EC"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347C" w14:textId="00E53A7C" w:rsidR="00260D6A" w:rsidRDefault="00260D6A">
    <w:pPr>
      <w:pStyle w:val="Header"/>
    </w:pPr>
  </w:p>
  <w:p w14:paraId="3D0DC42B" w14:textId="125A98F2" w:rsidR="00BB69D3" w:rsidRDefault="00BB6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3B49" w14:textId="219DD5D5" w:rsidR="00BB69D3" w:rsidRDefault="00BB69D3">
    <w:pPr>
      <w:pStyle w:val="Header"/>
    </w:pPr>
    <w:r>
      <w:rPr>
        <w:noProof/>
      </w:rPr>
      <mc:AlternateContent>
        <mc:Choice Requires="wps">
          <w:drawing>
            <wp:anchor distT="0" distB="0" distL="0" distR="0" simplePos="0" relativeHeight="251658240" behindDoc="0" locked="0" layoutInCell="1" allowOverlap="1" wp14:anchorId="3F210C85" wp14:editId="0216388D">
              <wp:simplePos x="635" y="635"/>
              <wp:positionH relativeFrom="page">
                <wp:align>right</wp:align>
              </wp:positionH>
              <wp:positionV relativeFrom="page">
                <wp:align>top</wp:align>
              </wp:positionV>
              <wp:extent cx="443865" cy="443865"/>
              <wp:effectExtent l="0" t="0" r="0" b="4445"/>
              <wp:wrapNone/>
              <wp:docPr id="2"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7454C" w14:textId="424A3A98"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F210C85" id="_x0000_t202" coordsize="21600,21600" o:spt="202" path="m,l,21600r21600,l21600,xe">
              <v:stroke joinstyle="miter"/>
              <v:path gradientshapeok="t" o:connecttype="rect"/>
            </v:shapetype>
            <v:shape id="Text Box 2" o:spid="_x0000_s1027"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C97454C" w14:textId="424A3A98" w:rsidR="00BB69D3" w:rsidRPr="00BB69D3" w:rsidRDefault="00BB69D3" w:rsidP="00BB69D3">
                    <w:pPr>
                      <w:rPr>
                        <w:rFonts w:ascii="Calibri" w:eastAsia="Calibri" w:hAnsi="Calibri" w:cs="Calibri"/>
                        <w:noProof/>
                        <w:color w:val="000000"/>
                      </w:rPr>
                    </w:pPr>
                    <w:r w:rsidRPr="00BB69D3">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0380"/>
    <w:multiLevelType w:val="hybridMultilevel"/>
    <w:tmpl w:val="C5E453D2"/>
    <w:lvl w:ilvl="0" w:tplc="B2B8EEA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79015F"/>
    <w:multiLevelType w:val="hybridMultilevel"/>
    <w:tmpl w:val="C54C9BFA"/>
    <w:lvl w:ilvl="0" w:tplc="9286A27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B269B4"/>
    <w:multiLevelType w:val="hybridMultilevel"/>
    <w:tmpl w:val="D632C424"/>
    <w:lvl w:ilvl="0" w:tplc="1D546C8C">
      <w:start w:val="8"/>
      <w:numFmt w:val="decimal"/>
      <w:lvlText w:val="%1)"/>
      <w:lvlJc w:val="left"/>
      <w:pPr>
        <w:ind w:left="36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5242A5"/>
    <w:multiLevelType w:val="hybridMultilevel"/>
    <w:tmpl w:val="77C8A7AA"/>
    <w:lvl w:ilvl="0" w:tplc="0A3ACE56">
      <w:start w:val="2"/>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C005B4"/>
    <w:multiLevelType w:val="hybridMultilevel"/>
    <w:tmpl w:val="16B2E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01242"/>
    <w:multiLevelType w:val="hybridMultilevel"/>
    <w:tmpl w:val="B9C445E0"/>
    <w:lvl w:ilvl="0" w:tplc="ABFEA06C">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8A2789C"/>
    <w:multiLevelType w:val="hybridMultilevel"/>
    <w:tmpl w:val="CE3420D4"/>
    <w:lvl w:ilvl="0" w:tplc="2A4E4F1E">
      <w:start w:val="2"/>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846822"/>
    <w:multiLevelType w:val="hybridMultilevel"/>
    <w:tmpl w:val="B2B41C84"/>
    <w:lvl w:ilvl="0" w:tplc="07E42480">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3562249D"/>
    <w:multiLevelType w:val="hybridMultilevel"/>
    <w:tmpl w:val="AB4C0490"/>
    <w:lvl w:ilvl="0" w:tplc="11A2B1BA">
      <w:start w:val="2"/>
      <w:numFmt w:val="upperLetter"/>
      <w:lvlText w:val="%1)"/>
      <w:lvlJc w:val="left"/>
      <w:pPr>
        <w:ind w:left="3022" w:hanging="360"/>
      </w:pPr>
      <w:rPr>
        <w:rFonts w:hint="default"/>
      </w:rPr>
    </w:lvl>
    <w:lvl w:ilvl="1" w:tplc="10090019" w:tentative="1">
      <w:start w:val="1"/>
      <w:numFmt w:val="lowerLetter"/>
      <w:lvlText w:val="%2."/>
      <w:lvlJc w:val="left"/>
      <w:pPr>
        <w:ind w:left="3742" w:hanging="360"/>
      </w:pPr>
    </w:lvl>
    <w:lvl w:ilvl="2" w:tplc="1009001B" w:tentative="1">
      <w:start w:val="1"/>
      <w:numFmt w:val="lowerRoman"/>
      <w:lvlText w:val="%3."/>
      <w:lvlJc w:val="right"/>
      <w:pPr>
        <w:ind w:left="4462" w:hanging="180"/>
      </w:pPr>
    </w:lvl>
    <w:lvl w:ilvl="3" w:tplc="1009000F" w:tentative="1">
      <w:start w:val="1"/>
      <w:numFmt w:val="decimal"/>
      <w:lvlText w:val="%4."/>
      <w:lvlJc w:val="left"/>
      <w:pPr>
        <w:ind w:left="5182" w:hanging="360"/>
      </w:pPr>
    </w:lvl>
    <w:lvl w:ilvl="4" w:tplc="10090019" w:tentative="1">
      <w:start w:val="1"/>
      <w:numFmt w:val="lowerLetter"/>
      <w:lvlText w:val="%5."/>
      <w:lvlJc w:val="left"/>
      <w:pPr>
        <w:ind w:left="5902" w:hanging="360"/>
      </w:pPr>
    </w:lvl>
    <w:lvl w:ilvl="5" w:tplc="1009001B" w:tentative="1">
      <w:start w:val="1"/>
      <w:numFmt w:val="lowerRoman"/>
      <w:lvlText w:val="%6."/>
      <w:lvlJc w:val="right"/>
      <w:pPr>
        <w:ind w:left="6622" w:hanging="180"/>
      </w:pPr>
    </w:lvl>
    <w:lvl w:ilvl="6" w:tplc="1009000F" w:tentative="1">
      <w:start w:val="1"/>
      <w:numFmt w:val="decimal"/>
      <w:lvlText w:val="%7."/>
      <w:lvlJc w:val="left"/>
      <w:pPr>
        <w:ind w:left="7342" w:hanging="360"/>
      </w:pPr>
    </w:lvl>
    <w:lvl w:ilvl="7" w:tplc="10090019" w:tentative="1">
      <w:start w:val="1"/>
      <w:numFmt w:val="lowerLetter"/>
      <w:lvlText w:val="%8."/>
      <w:lvlJc w:val="left"/>
      <w:pPr>
        <w:ind w:left="8062" w:hanging="360"/>
      </w:pPr>
    </w:lvl>
    <w:lvl w:ilvl="8" w:tplc="1009001B" w:tentative="1">
      <w:start w:val="1"/>
      <w:numFmt w:val="lowerRoman"/>
      <w:lvlText w:val="%9."/>
      <w:lvlJc w:val="right"/>
      <w:pPr>
        <w:ind w:left="8782" w:hanging="180"/>
      </w:pPr>
    </w:lvl>
  </w:abstractNum>
  <w:abstractNum w:abstractNumId="9" w15:restartNumberingAfterBreak="0">
    <w:nsid w:val="398C65CB"/>
    <w:multiLevelType w:val="hybridMultilevel"/>
    <w:tmpl w:val="8DE89BE0"/>
    <w:lvl w:ilvl="0" w:tplc="015A2486">
      <w:numFmt w:val="bullet"/>
      <w:lvlText w:val="-"/>
      <w:lvlJc w:val="left"/>
      <w:pPr>
        <w:ind w:left="502" w:hanging="360"/>
      </w:pPr>
      <w:rPr>
        <w:rFonts w:ascii="Calibri" w:eastAsiaTheme="minorEastAsia" w:hAnsi="Calibri" w:cs="Calibri"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0" w15:restartNumberingAfterBreak="0">
    <w:nsid w:val="3C694F06"/>
    <w:multiLevelType w:val="hybridMultilevel"/>
    <w:tmpl w:val="458C83BE"/>
    <w:lvl w:ilvl="0" w:tplc="24B20E7E">
      <w:start w:val="1"/>
      <w:numFmt w:val="upperLetter"/>
      <w:lvlText w:val="%1)"/>
      <w:lvlJc w:val="left"/>
      <w:pPr>
        <w:ind w:left="1152" w:hanging="432"/>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CB4794F"/>
    <w:multiLevelType w:val="hybridMultilevel"/>
    <w:tmpl w:val="388EEA50"/>
    <w:lvl w:ilvl="0" w:tplc="89DADA10">
      <w:start w:val="2"/>
      <w:numFmt w:val="upperLetter"/>
      <w:lvlText w:val="%1)"/>
      <w:lvlJc w:val="left"/>
      <w:pPr>
        <w:ind w:left="3240" w:hanging="360"/>
      </w:pPr>
      <w:rPr>
        <w:rFonts w:hint="default"/>
        <w:b w:val="0"/>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2" w15:restartNumberingAfterBreak="0">
    <w:nsid w:val="437B7651"/>
    <w:multiLevelType w:val="hybridMultilevel"/>
    <w:tmpl w:val="ADE0117E"/>
    <w:lvl w:ilvl="0" w:tplc="F534826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6E77CC"/>
    <w:multiLevelType w:val="hybridMultilevel"/>
    <w:tmpl w:val="0094AA4E"/>
    <w:lvl w:ilvl="0" w:tplc="226E2DA8">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C32A04"/>
    <w:multiLevelType w:val="hybridMultilevel"/>
    <w:tmpl w:val="1F4E6DB2"/>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7858DA"/>
    <w:multiLevelType w:val="hybridMultilevel"/>
    <w:tmpl w:val="B0D0BB1E"/>
    <w:lvl w:ilvl="0" w:tplc="FD928F10">
      <w:start w:val="1"/>
      <w:numFmt w:val="upperLetter"/>
      <w:lvlText w:val="%1)"/>
      <w:lvlJc w:val="left"/>
      <w:pPr>
        <w:ind w:left="862" w:hanging="360"/>
      </w:pPr>
      <w:rPr>
        <w:rFonts w:hint="default"/>
        <w:b/>
        <w:bCs/>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6" w15:restartNumberingAfterBreak="0">
    <w:nsid w:val="4E111EC8"/>
    <w:multiLevelType w:val="hybridMultilevel"/>
    <w:tmpl w:val="7854D284"/>
    <w:lvl w:ilvl="0" w:tplc="D7A2F902">
      <w:start w:val="2"/>
      <w:numFmt w:val="upperLetter"/>
      <w:lvlText w:val="%1)"/>
      <w:lvlJc w:val="left"/>
      <w:pPr>
        <w:ind w:left="3240" w:hanging="360"/>
      </w:pPr>
      <w:rPr>
        <w:rFonts w:hint="default"/>
        <w:b w:val="0"/>
        <w:u w:val="none"/>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7" w15:restartNumberingAfterBreak="0">
    <w:nsid w:val="50F928FD"/>
    <w:multiLevelType w:val="hybridMultilevel"/>
    <w:tmpl w:val="B06A53EA"/>
    <w:lvl w:ilvl="0" w:tplc="D714A3C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2B105F3"/>
    <w:multiLevelType w:val="hybridMultilevel"/>
    <w:tmpl w:val="DED40AA0"/>
    <w:lvl w:ilvl="0" w:tplc="65F25852">
      <w:numFmt w:val="bullet"/>
      <w:lvlText w:val="-"/>
      <w:lvlJc w:val="left"/>
      <w:pPr>
        <w:ind w:left="862" w:hanging="360"/>
      </w:pPr>
      <w:rPr>
        <w:rFonts w:ascii="Calibri" w:eastAsiaTheme="minorEastAsia" w:hAnsi="Calibri" w:cs="Calibri"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9" w15:restartNumberingAfterBreak="0">
    <w:nsid w:val="55ED2DBE"/>
    <w:multiLevelType w:val="hybridMultilevel"/>
    <w:tmpl w:val="872C166A"/>
    <w:lvl w:ilvl="0" w:tplc="47528F26">
      <w:start w:val="1"/>
      <w:numFmt w:val="decimal"/>
      <w:lvlText w:val="%1."/>
      <w:lvlJc w:val="left"/>
      <w:pPr>
        <w:ind w:left="502" w:hanging="360"/>
      </w:pPr>
      <w:rPr>
        <w:b/>
        <w:bCs/>
      </w:rPr>
    </w:lvl>
    <w:lvl w:ilvl="1" w:tplc="76DAF13E">
      <w:start w:val="1"/>
      <w:numFmt w:val="lowerLetter"/>
      <w:lvlText w:val="%2."/>
      <w:lvlJc w:val="left"/>
      <w:pPr>
        <w:ind w:left="927" w:hanging="360"/>
      </w:pPr>
      <w:rPr>
        <w:b/>
        <w:bCs/>
      </w:r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66F1FFD"/>
    <w:multiLevelType w:val="hybridMultilevel"/>
    <w:tmpl w:val="EA7062F6"/>
    <w:lvl w:ilvl="0" w:tplc="10090011">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DA370DD"/>
    <w:multiLevelType w:val="hybridMultilevel"/>
    <w:tmpl w:val="59464ECE"/>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24E22EF"/>
    <w:multiLevelType w:val="hybridMultilevel"/>
    <w:tmpl w:val="5C5A68AA"/>
    <w:lvl w:ilvl="0" w:tplc="9ACE506A">
      <w:start w:val="1"/>
      <w:numFmt w:val="upperLetter"/>
      <w:lvlText w:val="%1)"/>
      <w:lvlJc w:val="left"/>
      <w:pPr>
        <w:ind w:left="862" w:hanging="360"/>
      </w:pPr>
      <w:rPr>
        <w:rFonts w:hint="default"/>
        <w:b/>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23" w15:restartNumberingAfterBreak="0">
    <w:nsid w:val="66C8478C"/>
    <w:multiLevelType w:val="hybridMultilevel"/>
    <w:tmpl w:val="96B636AE"/>
    <w:lvl w:ilvl="0" w:tplc="883A79E4">
      <w:start w:val="1"/>
      <w:numFmt w:val="upperLetter"/>
      <w:lvlText w:val="%1)"/>
      <w:lvlJc w:val="left"/>
      <w:pPr>
        <w:ind w:left="1905" w:hanging="465"/>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69D6797B"/>
    <w:multiLevelType w:val="hybridMultilevel"/>
    <w:tmpl w:val="452E4180"/>
    <w:lvl w:ilvl="0" w:tplc="10090011">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C2E6F30"/>
    <w:multiLevelType w:val="hybridMultilevel"/>
    <w:tmpl w:val="131C7D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0931286"/>
    <w:multiLevelType w:val="hybridMultilevel"/>
    <w:tmpl w:val="1362086E"/>
    <w:lvl w:ilvl="0" w:tplc="A0CC41F8">
      <w:start w:val="1"/>
      <w:numFmt w:val="upperLetter"/>
      <w:lvlText w:val="%1)"/>
      <w:lvlJc w:val="left"/>
      <w:pPr>
        <w:ind w:left="862" w:hanging="360"/>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num w:numId="1" w16cid:durableId="553395725">
    <w:abstractNumId w:val="19"/>
  </w:num>
  <w:num w:numId="2" w16cid:durableId="248127152">
    <w:abstractNumId w:val="25"/>
  </w:num>
  <w:num w:numId="3" w16cid:durableId="1013800421">
    <w:abstractNumId w:val="26"/>
  </w:num>
  <w:num w:numId="4" w16cid:durableId="1673096986">
    <w:abstractNumId w:val="18"/>
  </w:num>
  <w:num w:numId="5" w16cid:durableId="1053775594">
    <w:abstractNumId w:val="9"/>
  </w:num>
  <w:num w:numId="6" w16cid:durableId="1087002605">
    <w:abstractNumId w:val="4"/>
  </w:num>
  <w:num w:numId="7" w16cid:durableId="1083988801">
    <w:abstractNumId w:val="7"/>
  </w:num>
  <w:num w:numId="8" w16cid:durableId="811139786">
    <w:abstractNumId w:val="23"/>
  </w:num>
  <w:num w:numId="9" w16cid:durableId="1694920659">
    <w:abstractNumId w:val="22"/>
  </w:num>
  <w:num w:numId="10" w16cid:durableId="1710835998">
    <w:abstractNumId w:val="5"/>
  </w:num>
  <w:num w:numId="11" w16cid:durableId="1845972553">
    <w:abstractNumId w:val="13"/>
  </w:num>
  <w:num w:numId="12" w16cid:durableId="549418403">
    <w:abstractNumId w:val="21"/>
  </w:num>
  <w:num w:numId="13" w16cid:durableId="786657291">
    <w:abstractNumId w:val="6"/>
  </w:num>
  <w:num w:numId="14" w16cid:durableId="963732259">
    <w:abstractNumId w:val="12"/>
  </w:num>
  <w:num w:numId="15" w16cid:durableId="2000578283">
    <w:abstractNumId w:val="14"/>
  </w:num>
  <w:num w:numId="16" w16cid:durableId="2025210794">
    <w:abstractNumId w:val="8"/>
  </w:num>
  <w:num w:numId="17" w16cid:durableId="1689060961">
    <w:abstractNumId w:val="16"/>
  </w:num>
  <w:num w:numId="18" w16cid:durableId="606697167">
    <w:abstractNumId w:val="11"/>
  </w:num>
  <w:num w:numId="19" w16cid:durableId="685408216">
    <w:abstractNumId w:val="1"/>
  </w:num>
  <w:num w:numId="20" w16cid:durableId="1853303363">
    <w:abstractNumId w:val="10"/>
  </w:num>
  <w:num w:numId="21" w16cid:durableId="1549099671">
    <w:abstractNumId w:val="3"/>
  </w:num>
  <w:num w:numId="22" w16cid:durableId="15235936">
    <w:abstractNumId w:val="20"/>
  </w:num>
  <w:num w:numId="23" w16cid:durableId="919752749">
    <w:abstractNumId w:val="24"/>
  </w:num>
  <w:num w:numId="24" w16cid:durableId="871260618">
    <w:abstractNumId w:val="2"/>
  </w:num>
  <w:num w:numId="25" w16cid:durableId="1205562624">
    <w:abstractNumId w:val="17"/>
  </w:num>
  <w:num w:numId="26" w16cid:durableId="1539972349">
    <w:abstractNumId w:val="0"/>
  </w:num>
  <w:num w:numId="27" w16cid:durableId="112238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1E"/>
    <w:rsid w:val="00000EC3"/>
    <w:rsid w:val="000015DD"/>
    <w:rsid w:val="00005032"/>
    <w:rsid w:val="00005110"/>
    <w:rsid w:val="00007295"/>
    <w:rsid w:val="0001311C"/>
    <w:rsid w:val="00013529"/>
    <w:rsid w:val="0001665D"/>
    <w:rsid w:val="00022591"/>
    <w:rsid w:val="00023004"/>
    <w:rsid w:val="0002772C"/>
    <w:rsid w:val="00032A8F"/>
    <w:rsid w:val="00037D19"/>
    <w:rsid w:val="00042506"/>
    <w:rsid w:val="00044B58"/>
    <w:rsid w:val="00047B10"/>
    <w:rsid w:val="00047CFA"/>
    <w:rsid w:val="00050652"/>
    <w:rsid w:val="00054F2D"/>
    <w:rsid w:val="000550A5"/>
    <w:rsid w:val="00055105"/>
    <w:rsid w:val="00060AF9"/>
    <w:rsid w:val="00061CA0"/>
    <w:rsid w:val="0006454D"/>
    <w:rsid w:val="00064B1F"/>
    <w:rsid w:val="000654E2"/>
    <w:rsid w:val="0006754B"/>
    <w:rsid w:val="000703DC"/>
    <w:rsid w:val="00081679"/>
    <w:rsid w:val="00084440"/>
    <w:rsid w:val="000861D1"/>
    <w:rsid w:val="00091C45"/>
    <w:rsid w:val="00093B06"/>
    <w:rsid w:val="0009409A"/>
    <w:rsid w:val="0009613F"/>
    <w:rsid w:val="00097878"/>
    <w:rsid w:val="000A0DB3"/>
    <w:rsid w:val="000A23E3"/>
    <w:rsid w:val="000A326F"/>
    <w:rsid w:val="000B1D77"/>
    <w:rsid w:val="000B428D"/>
    <w:rsid w:val="000B6761"/>
    <w:rsid w:val="000B7995"/>
    <w:rsid w:val="000C0143"/>
    <w:rsid w:val="000C16B5"/>
    <w:rsid w:val="000C3E5A"/>
    <w:rsid w:val="000D0536"/>
    <w:rsid w:val="000D164F"/>
    <w:rsid w:val="000D1C67"/>
    <w:rsid w:val="000D283D"/>
    <w:rsid w:val="000E03E9"/>
    <w:rsid w:val="000E25F5"/>
    <w:rsid w:val="000E40BB"/>
    <w:rsid w:val="000E59AA"/>
    <w:rsid w:val="000F06C6"/>
    <w:rsid w:val="000F1B4C"/>
    <w:rsid w:val="000F22BD"/>
    <w:rsid w:val="000F5B46"/>
    <w:rsid w:val="000F725E"/>
    <w:rsid w:val="0010128D"/>
    <w:rsid w:val="00102363"/>
    <w:rsid w:val="00102592"/>
    <w:rsid w:val="00102A0C"/>
    <w:rsid w:val="001040CD"/>
    <w:rsid w:val="00105CE1"/>
    <w:rsid w:val="00107E1A"/>
    <w:rsid w:val="0011177C"/>
    <w:rsid w:val="0012093B"/>
    <w:rsid w:val="0012188C"/>
    <w:rsid w:val="00126271"/>
    <w:rsid w:val="00130109"/>
    <w:rsid w:val="00131148"/>
    <w:rsid w:val="00131484"/>
    <w:rsid w:val="00133179"/>
    <w:rsid w:val="00134AD6"/>
    <w:rsid w:val="00140438"/>
    <w:rsid w:val="00140C52"/>
    <w:rsid w:val="00141DB9"/>
    <w:rsid w:val="0014416A"/>
    <w:rsid w:val="00145571"/>
    <w:rsid w:val="001528F3"/>
    <w:rsid w:val="00156301"/>
    <w:rsid w:val="00161110"/>
    <w:rsid w:val="00163643"/>
    <w:rsid w:val="0016658B"/>
    <w:rsid w:val="001715A3"/>
    <w:rsid w:val="001718B5"/>
    <w:rsid w:val="00182B12"/>
    <w:rsid w:val="00195E16"/>
    <w:rsid w:val="001A0034"/>
    <w:rsid w:val="001A0B20"/>
    <w:rsid w:val="001A7324"/>
    <w:rsid w:val="001B75D0"/>
    <w:rsid w:val="001C17D9"/>
    <w:rsid w:val="001C1C3C"/>
    <w:rsid w:val="001C253B"/>
    <w:rsid w:val="001C3FF1"/>
    <w:rsid w:val="001C42C0"/>
    <w:rsid w:val="001C78EB"/>
    <w:rsid w:val="001D150D"/>
    <w:rsid w:val="001D42BE"/>
    <w:rsid w:val="001D4891"/>
    <w:rsid w:val="001D5573"/>
    <w:rsid w:val="001D65BF"/>
    <w:rsid w:val="001E1193"/>
    <w:rsid w:val="001E463E"/>
    <w:rsid w:val="00206485"/>
    <w:rsid w:val="0021209D"/>
    <w:rsid w:val="00213B2D"/>
    <w:rsid w:val="00217B6C"/>
    <w:rsid w:val="0022210C"/>
    <w:rsid w:val="0022229B"/>
    <w:rsid w:val="002254D0"/>
    <w:rsid w:val="002341B1"/>
    <w:rsid w:val="00240C2A"/>
    <w:rsid w:val="002418D2"/>
    <w:rsid w:val="00246A21"/>
    <w:rsid w:val="002502AF"/>
    <w:rsid w:val="0025125F"/>
    <w:rsid w:val="00260D6A"/>
    <w:rsid w:val="002625AC"/>
    <w:rsid w:val="00264DF5"/>
    <w:rsid w:val="00265181"/>
    <w:rsid w:val="00265CF9"/>
    <w:rsid w:val="002667D9"/>
    <w:rsid w:val="0026740F"/>
    <w:rsid w:val="0027160A"/>
    <w:rsid w:val="002735F8"/>
    <w:rsid w:val="002804B6"/>
    <w:rsid w:val="00282D33"/>
    <w:rsid w:val="0028788D"/>
    <w:rsid w:val="00290BF0"/>
    <w:rsid w:val="00292F02"/>
    <w:rsid w:val="00295190"/>
    <w:rsid w:val="00296FEA"/>
    <w:rsid w:val="00297EDB"/>
    <w:rsid w:val="002A0531"/>
    <w:rsid w:val="002A2E6C"/>
    <w:rsid w:val="002A3398"/>
    <w:rsid w:val="002A363B"/>
    <w:rsid w:val="002A3E45"/>
    <w:rsid w:val="002A4FF9"/>
    <w:rsid w:val="002A74E2"/>
    <w:rsid w:val="002B3399"/>
    <w:rsid w:val="002B401B"/>
    <w:rsid w:val="002B7A16"/>
    <w:rsid w:val="002C0B1E"/>
    <w:rsid w:val="002C1488"/>
    <w:rsid w:val="002D0455"/>
    <w:rsid w:val="002D04C4"/>
    <w:rsid w:val="002D3CA4"/>
    <w:rsid w:val="002D608E"/>
    <w:rsid w:val="002D7B07"/>
    <w:rsid w:val="002E3210"/>
    <w:rsid w:val="002E4285"/>
    <w:rsid w:val="002F0EE7"/>
    <w:rsid w:val="002F3BCE"/>
    <w:rsid w:val="002F627E"/>
    <w:rsid w:val="00300A3B"/>
    <w:rsid w:val="00303D37"/>
    <w:rsid w:val="00306D5C"/>
    <w:rsid w:val="0031275B"/>
    <w:rsid w:val="0031595A"/>
    <w:rsid w:val="0031749B"/>
    <w:rsid w:val="00321286"/>
    <w:rsid w:val="00322E7E"/>
    <w:rsid w:val="00327078"/>
    <w:rsid w:val="00331E17"/>
    <w:rsid w:val="00332EDB"/>
    <w:rsid w:val="003342D3"/>
    <w:rsid w:val="003376F7"/>
    <w:rsid w:val="00343898"/>
    <w:rsid w:val="00345EA3"/>
    <w:rsid w:val="00346AEC"/>
    <w:rsid w:val="00347762"/>
    <w:rsid w:val="003509AB"/>
    <w:rsid w:val="003543D8"/>
    <w:rsid w:val="00357A90"/>
    <w:rsid w:val="00362615"/>
    <w:rsid w:val="0036354F"/>
    <w:rsid w:val="00363646"/>
    <w:rsid w:val="00365754"/>
    <w:rsid w:val="00366A00"/>
    <w:rsid w:val="00370EAD"/>
    <w:rsid w:val="003739DF"/>
    <w:rsid w:val="003826B5"/>
    <w:rsid w:val="003858BD"/>
    <w:rsid w:val="003913C7"/>
    <w:rsid w:val="003916E0"/>
    <w:rsid w:val="003922D5"/>
    <w:rsid w:val="003946F0"/>
    <w:rsid w:val="003A1DD5"/>
    <w:rsid w:val="003A6B59"/>
    <w:rsid w:val="003B0F3F"/>
    <w:rsid w:val="003B2208"/>
    <w:rsid w:val="003C04D3"/>
    <w:rsid w:val="003C4BDB"/>
    <w:rsid w:val="003C583E"/>
    <w:rsid w:val="003C7815"/>
    <w:rsid w:val="003D0565"/>
    <w:rsid w:val="003D18A2"/>
    <w:rsid w:val="003D1923"/>
    <w:rsid w:val="003D3F2F"/>
    <w:rsid w:val="003D4623"/>
    <w:rsid w:val="003D547A"/>
    <w:rsid w:val="003D7DB3"/>
    <w:rsid w:val="003E03AD"/>
    <w:rsid w:val="003E2D04"/>
    <w:rsid w:val="003E54F8"/>
    <w:rsid w:val="003F3334"/>
    <w:rsid w:val="003F4351"/>
    <w:rsid w:val="003F5B87"/>
    <w:rsid w:val="003F62B6"/>
    <w:rsid w:val="0040022B"/>
    <w:rsid w:val="004037B0"/>
    <w:rsid w:val="00410BF0"/>
    <w:rsid w:val="00414BC0"/>
    <w:rsid w:val="00417540"/>
    <w:rsid w:val="004201D7"/>
    <w:rsid w:val="00420964"/>
    <w:rsid w:val="004212FB"/>
    <w:rsid w:val="00421C39"/>
    <w:rsid w:val="00424A28"/>
    <w:rsid w:val="00424C8E"/>
    <w:rsid w:val="00426AAF"/>
    <w:rsid w:val="0043667B"/>
    <w:rsid w:val="00437CA4"/>
    <w:rsid w:val="0044491F"/>
    <w:rsid w:val="00450320"/>
    <w:rsid w:val="00453467"/>
    <w:rsid w:val="00464355"/>
    <w:rsid w:val="00466135"/>
    <w:rsid w:val="00471EB2"/>
    <w:rsid w:val="00472DCC"/>
    <w:rsid w:val="00484401"/>
    <w:rsid w:val="00486E3B"/>
    <w:rsid w:val="00487958"/>
    <w:rsid w:val="00496DF5"/>
    <w:rsid w:val="004A6DDA"/>
    <w:rsid w:val="004A7312"/>
    <w:rsid w:val="004B2F8A"/>
    <w:rsid w:val="004C040E"/>
    <w:rsid w:val="004C3704"/>
    <w:rsid w:val="004C4064"/>
    <w:rsid w:val="004C5C4A"/>
    <w:rsid w:val="004C6AFB"/>
    <w:rsid w:val="004C6C46"/>
    <w:rsid w:val="004D29BD"/>
    <w:rsid w:val="004E0315"/>
    <w:rsid w:val="004E4B79"/>
    <w:rsid w:val="004E4F17"/>
    <w:rsid w:val="004E56E0"/>
    <w:rsid w:val="004F0BE5"/>
    <w:rsid w:val="004F10D0"/>
    <w:rsid w:val="004F2538"/>
    <w:rsid w:val="004F2A77"/>
    <w:rsid w:val="004F312A"/>
    <w:rsid w:val="004F471B"/>
    <w:rsid w:val="004F4B44"/>
    <w:rsid w:val="004F4E0C"/>
    <w:rsid w:val="00502CF9"/>
    <w:rsid w:val="00504264"/>
    <w:rsid w:val="00505ACA"/>
    <w:rsid w:val="00510CBA"/>
    <w:rsid w:val="00512100"/>
    <w:rsid w:val="005175F0"/>
    <w:rsid w:val="00517B56"/>
    <w:rsid w:val="00525480"/>
    <w:rsid w:val="005262B8"/>
    <w:rsid w:val="00526EAD"/>
    <w:rsid w:val="00527252"/>
    <w:rsid w:val="0054046D"/>
    <w:rsid w:val="005455AC"/>
    <w:rsid w:val="00554122"/>
    <w:rsid w:val="00554B46"/>
    <w:rsid w:val="00557E0F"/>
    <w:rsid w:val="005606F1"/>
    <w:rsid w:val="0056150E"/>
    <w:rsid w:val="00567B38"/>
    <w:rsid w:val="00567C97"/>
    <w:rsid w:val="00572CA6"/>
    <w:rsid w:val="00583965"/>
    <w:rsid w:val="00586A4F"/>
    <w:rsid w:val="0059748C"/>
    <w:rsid w:val="005A0239"/>
    <w:rsid w:val="005A0386"/>
    <w:rsid w:val="005A1D58"/>
    <w:rsid w:val="005A3C3D"/>
    <w:rsid w:val="005A52FD"/>
    <w:rsid w:val="005A6BDC"/>
    <w:rsid w:val="005B2BF1"/>
    <w:rsid w:val="005B544C"/>
    <w:rsid w:val="005C1E96"/>
    <w:rsid w:val="005C3A08"/>
    <w:rsid w:val="005C44ED"/>
    <w:rsid w:val="005C61AF"/>
    <w:rsid w:val="005C71EC"/>
    <w:rsid w:val="005D109B"/>
    <w:rsid w:val="005D4048"/>
    <w:rsid w:val="005D6424"/>
    <w:rsid w:val="005D739F"/>
    <w:rsid w:val="005F0667"/>
    <w:rsid w:val="005F1CB1"/>
    <w:rsid w:val="005F23A5"/>
    <w:rsid w:val="005F2F39"/>
    <w:rsid w:val="005F34B2"/>
    <w:rsid w:val="00602E49"/>
    <w:rsid w:val="0060602C"/>
    <w:rsid w:val="00606520"/>
    <w:rsid w:val="006070D8"/>
    <w:rsid w:val="00613C9A"/>
    <w:rsid w:val="006144A8"/>
    <w:rsid w:val="00620BBD"/>
    <w:rsid w:val="00624410"/>
    <w:rsid w:val="00624E27"/>
    <w:rsid w:val="00625C91"/>
    <w:rsid w:val="00631BEA"/>
    <w:rsid w:val="006374B8"/>
    <w:rsid w:val="006427E4"/>
    <w:rsid w:val="00644765"/>
    <w:rsid w:val="00644D18"/>
    <w:rsid w:val="006451F6"/>
    <w:rsid w:val="0065288D"/>
    <w:rsid w:val="006613C8"/>
    <w:rsid w:val="006621E8"/>
    <w:rsid w:val="00667AEC"/>
    <w:rsid w:val="00667DF6"/>
    <w:rsid w:val="00670BF1"/>
    <w:rsid w:val="006824BA"/>
    <w:rsid w:val="00684CBD"/>
    <w:rsid w:val="00687A3C"/>
    <w:rsid w:val="00687F46"/>
    <w:rsid w:val="00692915"/>
    <w:rsid w:val="00693433"/>
    <w:rsid w:val="00695AF3"/>
    <w:rsid w:val="00697E1F"/>
    <w:rsid w:val="006A505A"/>
    <w:rsid w:val="006C10B3"/>
    <w:rsid w:val="006C42E6"/>
    <w:rsid w:val="006C7F2B"/>
    <w:rsid w:val="006D4E4E"/>
    <w:rsid w:val="006D5C31"/>
    <w:rsid w:val="006F24DE"/>
    <w:rsid w:val="006F3244"/>
    <w:rsid w:val="006F5862"/>
    <w:rsid w:val="006F58FB"/>
    <w:rsid w:val="00700FFA"/>
    <w:rsid w:val="00702E0F"/>
    <w:rsid w:val="00704990"/>
    <w:rsid w:val="007065F3"/>
    <w:rsid w:val="007124B3"/>
    <w:rsid w:val="00715A32"/>
    <w:rsid w:val="00715BB1"/>
    <w:rsid w:val="00716CFE"/>
    <w:rsid w:val="00724E95"/>
    <w:rsid w:val="00726829"/>
    <w:rsid w:val="0072683E"/>
    <w:rsid w:val="0072699A"/>
    <w:rsid w:val="007311F9"/>
    <w:rsid w:val="007323FE"/>
    <w:rsid w:val="00732A5B"/>
    <w:rsid w:val="00733CE4"/>
    <w:rsid w:val="00735824"/>
    <w:rsid w:val="0073582A"/>
    <w:rsid w:val="00742DC0"/>
    <w:rsid w:val="00743D0F"/>
    <w:rsid w:val="00744882"/>
    <w:rsid w:val="007542AA"/>
    <w:rsid w:val="007544F6"/>
    <w:rsid w:val="007546B7"/>
    <w:rsid w:val="00754C48"/>
    <w:rsid w:val="00756FF7"/>
    <w:rsid w:val="00766B10"/>
    <w:rsid w:val="00766FB6"/>
    <w:rsid w:val="00772A81"/>
    <w:rsid w:val="00776D1F"/>
    <w:rsid w:val="007822CB"/>
    <w:rsid w:val="00783A39"/>
    <w:rsid w:val="00790310"/>
    <w:rsid w:val="00790D7B"/>
    <w:rsid w:val="0079284A"/>
    <w:rsid w:val="00792B23"/>
    <w:rsid w:val="007950F3"/>
    <w:rsid w:val="00796E70"/>
    <w:rsid w:val="007A55F1"/>
    <w:rsid w:val="007A6110"/>
    <w:rsid w:val="007A6641"/>
    <w:rsid w:val="007A6E19"/>
    <w:rsid w:val="007A7A4F"/>
    <w:rsid w:val="007B2EFA"/>
    <w:rsid w:val="007B32DC"/>
    <w:rsid w:val="007B62BB"/>
    <w:rsid w:val="007C0362"/>
    <w:rsid w:val="007C2378"/>
    <w:rsid w:val="007C253B"/>
    <w:rsid w:val="007C281C"/>
    <w:rsid w:val="007C614A"/>
    <w:rsid w:val="007C7462"/>
    <w:rsid w:val="007C79D8"/>
    <w:rsid w:val="007D0957"/>
    <w:rsid w:val="007D1C36"/>
    <w:rsid w:val="007D33A2"/>
    <w:rsid w:val="007D3A4B"/>
    <w:rsid w:val="007E0046"/>
    <w:rsid w:val="007E4543"/>
    <w:rsid w:val="007F24E1"/>
    <w:rsid w:val="007F5B4C"/>
    <w:rsid w:val="007F6B90"/>
    <w:rsid w:val="007F70F1"/>
    <w:rsid w:val="0080093A"/>
    <w:rsid w:val="00801168"/>
    <w:rsid w:val="00801954"/>
    <w:rsid w:val="0080232C"/>
    <w:rsid w:val="00804126"/>
    <w:rsid w:val="00805297"/>
    <w:rsid w:val="008057E0"/>
    <w:rsid w:val="008068D9"/>
    <w:rsid w:val="00807F52"/>
    <w:rsid w:val="00812CE0"/>
    <w:rsid w:val="008136D1"/>
    <w:rsid w:val="00814A79"/>
    <w:rsid w:val="008165A3"/>
    <w:rsid w:val="008176AE"/>
    <w:rsid w:val="00820BBC"/>
    <w:rsid w:val="00824CCC"/>
    <w:rsid w:val="0082558F"/>
    <w:rsid w:val="0083072F"/>
    <w:rsid w:val="008339C4"/>
    <w:rsid w:val="0085281C"/>
    <w:rsid w:val="00854BB2"/>
    <w:rsid w:val="0085547A"/>
    <w:rsid w:val="00855EB9"/>
    <w:rsid w:val="00861755"/>
    <w:rsid w:val="00861C3D"/>
    <w:rsid w:val="00862512"/>
    <w:rsid w:val="00864030"/>
    <w:rsid w:val="00865EC6"/>
    <w:rsid w:val="008700FC"/>
    <w:rsid w:val="00871AFC"/>
    <w:rsid w:val="0087577B"/>
    <w:rsid w:val="00877D8C"/>
    <w:rsid w:val="00882ACD"/>
    <w:rsid w:val="00884DAA"/>
    <w:rsid w:val="00886AFE"/>
    <w:rsid w:val="008922EE"/>
    <w:rsid w:val="00893C58"/>
    <w:rsid w:val="00894C84"/>
    <w:rsid w:val="00894CB2"/>
    <w:rsid w:val="008A04AB"/>
    <w:rsid w:val="008A1D06"/>
    <w:rsid w:val="008B162E"/>
    <w:rsid w:val="008B227C"/>
    <w:rsid w:val="008B2304"/>
    <w:rsid w:val="008B4510"/>
    <w:rsid w:val="008B68C4"/>
    <w:rsid w:val="008C2A32"/>
    <w:rsid w:val="008C3EC2"/>
    <w:rsid w:val="008E13A6"/>
    <w:rsid w:val="008E1658"/>
    <w:rsid w:val="008E250F"/>
    <w:rsid w:val="008E358F"/>
    <w:rsid w:val="008E4695"/>
    <w:rsid w:val="008F1881"/>
    <w:rsid w:val="008F5283"/>
    <w:rsid w:val="009013E1"/>
    <w:rsid w:val="00906124"/>
    <w:rsid w:val="009067F8"/>
    <w:rsid w:val="009113EC"/>
    <w:rsid w:val="0091279D"/>
    <w:rsid w:val="009130E2"/>
    <w:rsid w:val="009158DB"/>
    <w:rsid w:val="00923BF0"/>
    <w:rsid w:val="0092615C"/>
    <w:rsid w:val="0092686A"/>
    <w:rsid w:val="00933E69"/>
    <w:rsid w:val="009374C6"/>
    <w:rsid w:val="0093779F"/>
    <w:rsid w:val="00942350"/>
    <w:rsid w:val="0095042C"/>
    <w:rsid w:val="00952159"/>
    <w:rsid w:val="00955FBF"/>
    <w:rsid w:val="00956F2E"/>
    <w:rsid w:val="00962C9A"/>
    <w:rsid w:val="00963AF2"/>
    <w:rsid w:val="00963C38"/>
    <w:rsid w:val="00965FCE"/>
    <w:rsid w:val="009670DC"/>
    <w:rsid w:val="009738B9"/>
    <w:rsid w:val="00975A48"/>
    <w:rsid w:val="00976CCB"/>
    <w:rsid w:val="00984632"/>
    <w:rsid w:val="0098664E"/>
    <w:rsid w:val="00986CDA"/>
    <w:rsid w:val="009A00C3"/>
    <w:rsid w:val="009A1788"/>
    <w:rsid w:val="009B18B3"/>
    <w:rsid w:val="009B3735"/>
    <w:rsid w:val="009B53F4"/>
    <w:rsid w:val="009C1039"/>
    <w:rsid w:val="009C171A"/>
    <w:rsid w:val="009C1E4B"/>
    <w:rsid w:val="009C201E"/>
    <w:rsid w:val="009C60A4"/>
    <w:rsid w:val="009D159A"/>
    <w:rsid w:val="009D3A90"/>
    <w:rsid w:val="009D419F"/>
    <w:rsid w:val="009D54D5"/>
    <w:rsid w:val="009D58C9"/>
    <w:rsid w:val="009D62E9"/>
    <w:rsid w:val="009D662D"/>
    <w:rsid w:val="009E0EBE"/>
    <w:rsid w:val="009F168B"/>
    <w:rsid w:val="009F43B0"/>
    <w:rsid w:val="009F7EF8"/>
    <w:rsid w:val="00A02223"/>
    <w:rsid w:val="00A02530"/>
    <w:rsid w:val="00A028B8"/>
    <w:rsid w:val="00A0321A"/>
    <w:rsid w:val="00A057AA"/>
    <w:rsid w:val="00A05A2C"/>
    <w:rsid w:val="00A07700"/>
    <w:rsid w:val="00A10BCE"/>
    <w:rsid w:val="00A12D7A"/>
    <w:rsid w:val="00A132FE"/>
    <w:rsid w:val="00A15D2F"/>
    <w:rsid w:val="00A207F0"/>
    <w:rsid w:val="00A20B86"/>
    <w:rsid w:val="00A2299F"/>
    <w:rsid w:val="00A22E3E"/>
    <w:rsid w:val="00A339EA"/>
    <w:rsid w:val="00A37E61"/>
    <w:rsid w:val="00A406F2"/>
    <w:rsid w:val="00A40E7A"/>
    <w:rsid w:val="00A51199"/>
    <w:rsid w:val="00A51E5E"/>
    <w:rsid w:val="00A53256"/>
    <w:rsid w:val="00A535A2"/>
    <w:rsid w:val="00A5572F"/>
    <w:rsid w:val="00A55D5C"/>
    <w:rsid w:val="00A56488"/>
    <w:rsid w:val="00A565F2"/>
    <w:rsid w:val="00A57ACF"/>
    <w:rsid w:val="00A602AB"/>
    <w:rsid w:val="00A64B8F"/>
    <w:rsid w:val="00A65CFE"/>
    <w:rsid w:val="00A66309"/>
    <w:rsid w:val="00A671E8"/>
    <w:rsid w:val="00A67650"/>
    <w:rsid w:val="00A71047"/>
    <w:rsid w:val="00A71136"/>
    <w:rsid w:val="00A71F96"/>
    <w:rsid w:val="00A80B1C"/>
    <w:rsid w:val="00A81410"/>
    <w:rsid w:val="00A87846"/>
    <w:rsid w:val="00A928A6"/>
    <w:rsid w:val="00A93461"/>
    <w:rsid w:val="00A949EB"/>
    <w:rsid w:val="00A96803"/>
    <w:rsid w:val="00AA2D8E"/>
    <w:rsid w:val="00AA789F"/>
    <w:rsid w:val="00AC0675"/>
    <w:rsid w:val="00AC08C7"/>
    <w:rsid w:val="00AC3D59"/>
    <w:rsid w:val="00AC6D24"/>
    <w:rsid w:val="00AD0090"/>
    <w:rsid w:val="00AD361D"/>
    <w:rsid w:val="00AD3B42"/>
    <w:rsid w:val="00AD5312"/>
    <w:rsid w:val="00AE00F7"/>
    <w:rsid w:val="00AE1B9C"/>
    <w:rsid w:val="00AE5B74"/>
    <w:rsid w:val="00AE67B2"/>
    <w:rsid w:val="00AE72AD"/>
    <w:rsid w:val="00AF2ABD"/>
    <w:rsid w:val="00AF3A48"/>
    <w:rsid w:val="00AF3B71"/>
    <w:rsid w:val="00AF5C87"/>
    <w:rsid w:val="00AF620A"/>
    <w:rsid w:val="00B00140"/>
    <w:rsid w:val="00B002F8"/>
    <w:rsid w:val="00B06E8E"/>
    <w:rsid w:val="00B130A2"/>
    <w:rsid w:val="00B15391"/>
    <w:rsid w:val="00B15E5B"/>
    <w:rsid w:val="00B15F2B"/>
    <w:rsid w:val="00B179E9"/>
    <w:rsid w:val="00B206DD"/>
    <w:rsid w:val="00B20D76"/>
    <w:rsid w:val="00B22005"/>
    <w:rsid w:val="00B308C5"/>
    <w:rsid w:val="00B42E1B"/>
    <w:rsid w:val="00B461F0"/>
    <w:rsid w:val="00B5009E"/>
    <w:rsid w:val="00B5043A"/>
    <w:rsid w:val="00B51057"/>
    <w:rsid w:val="00B52232"/>
    <w:rsid w:val="00B64E2B"/>
    <w:rsid w:val="00B6541E"/>
    <w:rsid w:val="00B66650"/>
    <w:rsid w:val="00B81FC3"/>
    <w:rsid w:val="00B82EF2"/>
    <w:rsid w:val="00B84747"/>
    <w:rsid w:val="00B86E2D"/>
    <w:rsid w:val="00B90A18"/>
    <w:rsid w:val="00B95171"/>
    <w:rsid w:val="00B95894"/>
    <w:rsid w:val="00BA20D6"/>
    <w:rsid w:val="00BA2C0D"/>
    <w:rsid w:val="00BA4BAB"/>
    <w:rsid w:val="00BA5930"/>
    <w:rsid w:val="00BA613B"/>
    <w:rsid w:val="00BA63ED"/>
    <w:rsid w:val="00BB44C7"/>
    <w:rsid w:val="00BB69D3"/>
    <w:rsid w:val="00BB75F5"/>
    <w:rsid w:val="00BB7773"/>
    <w:rsid w:val="00BC1280"/>
    <w:rsid w:val="00BC1D91"/>
    <w:rsid w:val="00BC476D"/>
    <w:rsid w:val="00BC576D"/>
    <w:rsid w:val="00BC586C"/>
    <w:rsid w:val="00BC5DFC"/>
    <w:rsid w:val="00BC7CC0"/>
    <w:rsid w:val="00BD6E98"/>
    <w:rsid w:val="00BE096C"/>
    <w:rsid w:val="00BE1398"/>
    <w:rsid w:val="00BE2030"/>
    <w:rsid w:val="00BE6A91"/>
    <w:rsid w:val="00BE7DE4"/>
    <w:rsid w:val="00BF0BF6"/>
    <w:rsid w:val="00BF1E68"/>
    <w:rsid w:val="00BF4814"/>
    <w:rsid w:val="00C019C5"/>
    <w:rsid w:val="00C01CC6"/>
    <w:rsid w:val="00C05020"/>
    <w:rsid w:val="00C06331"/>
    <w:rsid w:val="00C119AE"/>
    <w:rsid w:val="00C12F17"/>
    <w:rsid w:val="00C13363"/>
    <w:rsid w:val="00C17620"/>
    <w:rsid w:val="00C2523A"/>
    <w:rsid w:val="00C27EB2"/>
    <w:rsid w:val="00C3224C"/>
    <w:rsid w:val="00C34570"/>
    <w:rsid w:val="00C360E5"/>
    <w:rsid w:val="00C42026"/>
    <w:rsid w:val="00C43877"/>
    <w:rsid w:val="00C475A5"/>
    <w:rsid w:val="00C533AE"/>
    <w:rsid w:val="00C55473"/>
    <w:rsid w:val="00C56D35"/>
    <w:rsid w:val="00C600CA"/>
    <w:rsid w:val="00C644BD"/>
    <w:rsid w:val="00C64C06"/>
    <w:rsid w:val="00C70DA2"/>
    <w:rsid w:val="00C75E19"/>
    <w:rsid w:val="00C7717F"/>
    <w:rsid w:val="00C97EC8"/>
    <w:rsid w:val="00CA0838"/>
    <w:rsid w:val="00CA16CB"/>
    <w:rsid w:val="00CA17E4"/>
    <w:rsid w:val="00CA3A89"/>
    <w:rsid w:val="00CA3BBB"/>
    <w:rsid w:val="00CA61C5"/>
    <w:rsid w:val="00CB008A"/>
    <w:rsid w:val="00CB523F"/>
    <w:rsid w:val="00CC2B56"/>
    <w:rsid w:val="00CC2E5B"/>
    <w:rsid w:val="00CC3925"/>
    <w:rsid w:val="00CC5128"/>
    <w:rsid w:val="00CC5243"/>
    <w:rsid w:val="00CC7F45"/>
    <w:rsid w:val="00CD1CD6"/>
    <w:rsid w:val="00CD3CBD"/>
    <w:rsid w:val="00CD3D8F"/>
    <w:rsid w:val="00CD4509"/>
    <w:rsid w:val="00CD72BB"/>
    <w:rsid w:val="00CE01C4"/>
    <w:rsid w:val="00CE3DE5"/>
    <w:rsid w:val="00CE74F8"/>
    <w:rsid w:val="00CE7B6D"/>
    <w:rsid w:val="00CF1EC5"/>
    <w:rsid w:val="00CF2E17"/>
    <w:rsid w:val="00CF301B"/>
    <w:rsid w:val="00CF31EA"/>
    <w:rsid w:val="00CF427A"/>
    <w:rsid w:val="00CF5996"/>
    <w:rsid w:val="00D105AC"/>
    <w:rsid w:val="00D12A6F"/>
    <w:rsid w:val="00D22ED5"/>
    <w:rsid w:val="00D3072F"/>
    <w:rsid w:val="00D33BEC"/>
    <w:rsid w:val="00D33E81"/>
    <w:rsid w:val="00D3699C"/>
    <w:rsid w:val="00D4014D"/>
    <w:rsid w:val="00D414E9"/>
    <w:rsid w:val="00D463F8"/>
    <w:rsid w:val="00D57F1F"/>
    <w:rsid w:val="00D622C4"/>
    <w:rsid w:val="00D62576"/>
    <w:rsid w:val="00D670F9"/>
    <w:rsid w:val="00D674C8"/>
    <w:rsid w:val="00D7002B"/>
    <w:rsid w:val="00D70399"/>
    <w:rsid w:val="00D71BFF"/>
    <w:rsid w:val="00D741BB"/>
    <w:rsid w:val="00D74351"/>
    <w:rsid w:val="00D87673"/>
    <w:rsid w:val="00D90E29"/>
    <w:rsid w:val="00D937D7"/>
    <w:rsid w:val="00D93EC5"/>
    <w:rsid w:val="00D96239"/>
    <w:rsid w:val="00D96886"/>
    <w:rsid w:val="00DA480B"/>
    <w:rsid w:val="00DB4A62"/>
    <w:rsid w:val="00DB557A"/>
    <w:rsid w:val="00DB5EA7"/>
    <w:rsid w:val="00DB7F38"/>
    <w:rsid w:val="00DC2EF3"/>
    <w:rsid w:val="00DC64DB"/>
    <w:rsid w:val="00DD0355"/>
    <w:rsid w:val="00DD223C"/>
    <w:rsid w:val="00DD6CF2"/>
    <w:rsid w:val="00DE235A"/>
    <w:rsid w:val="00DE27E7"/>
    <w:rsid w:val="00DE5916"/>
    <w:rsid w:val="00DE6EDF"/>
    <w:rsid w:val="00DE7F52"/>
    <w:rsid w:val="00DF01B7"/>
    <w:rsid w:val="00DF3FA9"/>
    <w:rsid w:val="00DF6953"/>
    <w:rsid w:val="00DF788C"/>
    <w:rsid w:val="00E02808"/>
    <w:rsid w:val="00E040CA"/>
    <w:rsid w:val="00E04239"/>
    <w:rsid w:val="00E0638B"/>
    <w:rsid w:val="00E14C8B"/>
    <w:rsid w:val="00E26C13"/>
    <w:rsid w:val="00E30CC8"/>
    <w:rsid w:val="00E323C5"/>
    <w:rsid w:val="00E3257C"/>
    <w:rsid w:val="00E328EB"/>
    <w:rsid w:val="00E40EDF"/>
    <w:rsid w:val="00E458FB"/>
    <w:rsid w:val="00E50077"/>
    <w:rsid w:val="00E55233"/>
    <w:rsid w:val="00E558DA"/>
    <w:rsid w:val="00E57407"/>
    <w:rsid w:val="00E65939"/>
    <w:rsid w:val="00E673A5"/>
    <w:rsid w:val="00E67E08"/>
    <w:rsid w:val="00E833D1"/>
    <w:rsid w:val="00E867F5"/>
    <w:rsid w:val="00E926EB"/>
    <w:rsid w:val="00E93651"/>
    <w:rsid w:val="00E94115"/>
    <w:rsid w:val="00E95880"/>
    <w:rsid w:val="00E96EBE"/>
    <w:rsid w:val="00EA2C10"/>
    <w:rsid w:val="00EA6CCC"/>
    <w:rsid w:val="00EA7E8A"/>
    <w:rsid w:val="00EB0CD4"/>
    <w:rsid w:val="00EB2159"/>
    <w:rsid w:val="00EB21CB"/>
    <w:rsid w:val="00EB472C"/>
    <w:rsid w:val="00EB66B8"/>
    <w:rsid w:val="00EC1257"/>
    <w:rsid w:val="00EC1DBF"/>
    <w:rsid w:val="00EC6AC2"/>
    <w:rsid w:val="00EE06FF"/>
    <w:rsid w:val="00EE3D56"/>
    <w:rsid w:val="00EE4C7A"/>
    <w:rsid w:val="00EF16C8"/>
    <w:rsid w:val="00EF4439"/>
    <w:rsid w:val="00EF4FEE"/>
    <w:rsid w:val="00F05E49"/>
    <w:rsid w:val="00F1002D"/>
    <w:rsid w:val="00F10206"/>
    <w:rsid w:val="00F1196F"/>
    <w:rsid w:val="00F20530"/>
    <w:rsid w:val="00F21629"/>
    <w:rsid w:val="00F22F67"/>
    <w:rsid w:val="00F2609D"/>
    <w:rsid w:val="00F31AD3"/>
    <w:rsid w:val="00F31C79"/>
    <w:rsid w:val="00F362CB"/>
    <w:rsid w:val="00F368EC"/>
    <w:rsid w:val="00F41BE8"/>
    <w:rsid w:val="00F46492"/>
    <w:rsid w:val="00F50360"/>
    <w:rsid w:val="00F50F8B"/>
    <w:rsid w:val="00F517F2"/>
    <w:rsid w:val="00F53168"/>
    <w:rsid w:val="00F54F72"/>
    <w:rsid w:val="00F5521A"/>
    <w:rsid w:val="00F6004E"/>
    <w:rsid w:val="00F67160"/>
    <w:rsid w:val="00F71B1F"/>
    <w:rsid w:val="00F7520B"/>
    <w:rsid w:val="00F768D8"/>
    <w:rsid w:val="00F76978"/>
    <w:rsid w:val="00F83894"/>
    <w:rsid w:val="00F857CB"/>
    <w:rsid w:val="00F86BA2"/>
    <w:rsid w:val="00F93824"/>
    <w:rsid w:val="00F96A35"/>
    <w:rsid w:val="00FA123C"/>
    <w:rsid w:val="00FA2E54"/>
    <w:rsid w:val="00FA319D"/>
    <w:rsid w:val="00FA5911"/>
    <w:rsid w:val="00FA596D"/>
    <w:rsid w:val="00FA59D3"/>
    <w:rsid w:val="00FA5AD2"/>
    <w:rsid w:val="00FA66E0"/>
    <w:rsid w:val="00FA6BDF"/>
    <w:rsid w:val="00FB1911"/>
    <w:rsid w:val="00FB3CA4"/>
    <w:rsid w:val="00FC152D"/>
    <w:rsid w:val="00FC738B"/>
    <w:rsid w:val="00FD617E"/>
    <w:rsid w:val="00FD7051"/>
    <w:rsid w:val="00FE0C16"/>
    <w:rsid w:val="00FE1441"/>
    <w:rsid w:val="00FE2FB0"/>
    <w:rsid w:val="00FE5CD7"/>
    <w:rsid w:val="00FF1EB9"/>
    <w:rsid w:val="00FF4705"/>
    <w:rsid w:val="00FF4ADA"/>
    <w:rsid w:val="00FF4BB3"/>
    <w:rsid w:val="00FF5F06"/>
    <w:rsid w:val="00FF7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1DFE"/>
  <w15:docId w15:val="{C7675EDE-3B76-44BD-8428-66A4891E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1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B1E"/>
    <w:pPr>
      <w:ind w:left="720"/>
      <w:contextualSpacing/>
    </w:pPr>
  </w:style>
  <w:style w:type="paragraph" w:styleId="Header">
    <w:name w:val="header"/>
    <w:basedOn w:val="Normal"/>
    <w:link w:val="HeaderChar"/>
    <w:uiPriority w:val="99"/>
    <w:unhideWhenUsed/>
    <w:rsid w:val="003F5B87"/>
    <w:pPr>
      <w:tabs>
        <w:tab w:val="center" w:pos="4680"/>
        <w:tab w:val="right" w:pos="9360"/>
      </w:tabs>
    </w:pPr>
  </w:style>
  <w:style w:type="character" w:customStyle="1" w:styleId="HeaderChar">
    <w:name w:val="Header Char"/>
    <w:basedOn w:val="DefaultParagraphFont"/>
    <w:link w:val="Header"/>
    <w:uiPriority w:val="99"/>
    <w:rsid w:val="003F5B87"/>
    <w:rPr>
      <w:rFonts w:eastAsiaTheme="minorEastAsia"/>
    </w:rPr>
  </w:style>
  <w:style w:type="paragraph" w:styleId="Footer">
    <w:name w:val="footer"/>
    <w:basedOn w:val="Normal"/>
    <w:link w:val="FooterChar"/>
    <w:uiPriority w:val="99"/>
    <w:unhideWhenUsed/>
    <w:rsid w:val="003F5B87"/>
    <w:pPr>
      <w:tabs>
        <w:tab w:val="center" w:pos="4680"/>
        <w:tab w:val="right" w:pos="9360"/>
      </w:tabs>
    </w:pPr>
  </w:style>
  <w:style w:type="character" w:customStyle="1" w:styleId="FooterChar">
    <w:name w:val="Footer Char"/>
    <w:basedOn w:val="DefaultParagraphFont"/>
    <w:link w:val="Footer"/>
    <w:uiPriority w:val="99"/>
    <w:rsid w:val="003F5B87"/>
    <w:rPr>
      <w:rFonts w:eastAsiaTheme="minorEastAsia"/>
    </w:rPr>
  </w:style>
  <w:style w:type="character" w:styleId="Hyperlink">
    <w:name w:val="Hyperlink"/>
    <w:basedOn w:val="DefaultParagraphFont"/>
    <w:uiPriority w:val="99"/>
    <w:unhideWhenUsed/>
    <w:rsid w:val="00DE6EDF"/>
    <w:rPr>
      <w:color w:val="0563C1" w:themeColor="hyperlink"/>
      <w:u w:val="single"/>
    </w:rPr>
  </w:style>
  <w:style w:type="character" w:styleId="UnresolvedMention">
    <w:name w:val="Unresolved Mention"/>
    <w:basedOn w:val="DefaultParagraphFont"/>
    <w:uiPriority w:val="99"/>
    <w:semiHidden/>
    <w:unhideWhenUsed/>
    <w:rsid w:val="00B6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926684">
      <w:bodyDiv w:val="1"/>
      <w:marLeft w:val="0"/>
      <w:marRight w:val="0"/>
      <w:marTop w:val="0"/>
      <w:marBottom w:val="0"/>
      <w:divBdr>
        <w:top w:val="none" w:sz="0" w:space="0" w:color="auto"/>
        <w:left w:val="none" w:sz="0" w:space="0" w:color="auto"/>
        <w:bottom w:val="none" w:sz="0" w:space="0" w:color="auto"/>
        <w:right w:val="none" w:sz="0" w:space="0" w:color="auto"/>
      </w:divBdr>
      <w:divsChild>
        <w:div w:id="376511176">
          <w:marLeft w:val="0"/>
          <w:marRight w:val="0"/>
          <w:marTop w:val="0"/>
          <w:marBottom w:val="0"/>
          <w:divBdr>
            <w:top w:val="none" w:sz="0" w:space="0" w:color="auto"/>
            <w:left w:val="none" w:sz="0" w:space="0" w:color="auto"/>
            <w:bottom w:val="none" w:sz="0" w:space="0" w:color="auto"/>
            <w:right w:val="none" w:sz="0" w:space="0" w:color="auto"/>
          </w:divBdr>
        </w:div>
        <w:div w:id="847014512">
          <w:marLeft w:val="0"/>
          <w:marRight w:val="0"/>
          <w:marTop w:val="0"/>
          <w:marBottom w:val="0"/>
          <w:divBdr>
            <w:top w:val="none" w:sz="0" w:space="0" w:color="auto"/>
            <w:left w:val="none" w:sz="0" w:space="0" w:color="auto"/>
            <w:bottom w:val="none" w:sz="0" w:space="0" w:color="auto"/>
            <w:right w:val="none" w:sz="0" w:space="0" w:color="auto"/>
          </w:divBdr>
        </w:div>
        <w:div w:id="912394011">
          <w:marLeft w:val="0"/>
          <w:marRight w:val="0"/>
          <w:marTop w:val="0"/>
          <w:marBottom w:val="0"/>
          <w:divBdr>
            <w:top w:val="none" w:sz="0" w:space="0" w:color="auto"/>
            <w:left w:val="none" w:sz="0" w:space="0" w:color="auto"/>
            <w:bottom w:val="none" w:sz="0" w:space="0" w:color="auto"/>
            <w:right w:val="none" w:sz="0" w:space="0" w:color="auto"/>
          </w:divBdr>
        </w:div>
        <w:div w:id="1057896163">
          <w:marLeft w:val="0"/>
          <w:marRight w:val="0"/>
          <w:marTop w:val="0"/>
          <w:marBottom w:val="0"/>
          <w:divBdr>
            <w:top w:val="none" w:sz="0" w:space="0" w:color="auto"/>
            <w:left w:val="none" w:sz="0" w:space="0" w:color="auto"/>
            <w:bottom w:val="none" w:sz="0" w:space="0" w:color="auto"/>
            <w:right w:val="none" w:sz="0" w:space="0" w:color="auto"/>
          </w:divBdr>
        </w:div>
        <w:div w:id="1255552682">
          <w:marLeft w:val="0"/>
          <w:marRight w:val="0"/>
          <w:marTop w:val="0"/>
          <w:marBottom w:val="0"/>
          <w:divBdr>
            <w:top w:val="none" w:sz="0" w:space="0" w:color="auto"/>
            <w:left w:val="none" w:sz="0" w:space="0" w:color="auto"/>
            <w:bottom w:val="none" w:sz="0" w:space="0" w:color="auto"/>
            <w:right w:val="none" w:sz="0" w:space="0" w:color="auto"/>
          </w:divBdr>
        </w:div>
        <w:div w:id="1377466372">
          <w:marLeft w:val="0"/>
          <w:marRight w:val="0"/>
          <w:marTop w:val="0"/>
          <w:marBottom w:val="0"/>
          <w:divBdr>
            <w:top w:val="none" w:sz="0" w:space="0" w:color="auto"/>
            <w:left w:val="none" w:sz="0" w:space="0" w:color="auto"/>
            <w:bottom w:val="none" w:sz="0" w:space="0" w:color="auto"/>
            <w:right w:val="none" w:sz="0" w:space="0" w:color="auto"/>
          </w:divBdr>
        </w:div>
        <w:div w:id="1743485373">
          <w:marLeft w:val="0"/>
          <w:marRight w:val="0"/>
          <w:marTop w:val="0"/>
          <w:marBottom w:val="0"/>
          <w:divBdr>
            <w:top w:val="none" w:sz="0" w:space="0" w:color="auto"/>
            <w:left w:val="none" w:sz="0" w:space="0" w:color="auto"/>
            <w:bottom w:val="none" w:sz="0" w:space="0" w:color="auto"/>
            <w:right w:val="none" w:sz="0" w:space="0" w:color="auto"/>
          </w:divBdr>
        </w:div>
        <w:div w:id="1893342441">
          <w:marLeft w:val="0"/>
          <w:marRight w:val="0"/>
          <w:marTop w:val="0"/>
          <w:marBottom w:val="0"/>
          <w:divBdr>
            <w:top w:val="none" w:sz="0" w:space="0" w:color="auto"/>
            <w:left w:val="none" w:sz="0" w:space="0" w:color="auto"/>
            <w:bottom w:val="none" w:sz="0" w:space="0" w:color="auto"/>
            <w:right w:val="none" w:sz="0" w:space="0" w:color="auto"/>
          </w:divBdr>
        </w:div>
        <w:div w:id="2013532823">
          <w:marLeft w:val="0"/>
          <w:marRight w:val="0"/>
          <w:marTop w:val="0"/>
          <w:marBottom w:val="0"/>
          <w:divBdr>
            <w:top w:val="none" w:sz="0" w:space="0" w:color="auto"/>
            <w:left w:val="none" w:sz="0" w:space="0" w:color="auto"/>
            <w:bottom w:val="none" w:sz="0" w:space="0" w:color="auto"/>
            <w:right w:val="none" w:sz="0" w:space="0" w:color="auto"/>
          </w:divBdr>
        </w:div>
        <w:div w:id="20234363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DesRoches</dc:creator>
  <cp:keywords/>
  <dc:description/>
  <cp:lastModifiedBy>Matthew McKenna</cp:lastModifiedBy>
  <cp:revision>2</cp:revision>
  <cp:lastPrinted>2024-04-30T23:52:00Z</cp:lastPrinted>
  <dcterms:created xsi:type="dcterms:W3CDTF">2024-09-08T21:09:00Z</dcterms:created>
  <dcterms:modified xsi:type="dcterms:W3CDTF">2024-09-08T21:09:00Z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y fmtid="{D5CDD505-2E9C-101B-9397-08002B2CF9AE}" pid="5" name="MSIP_Label_8951c139-e885-4e7f-8042-c4c17a61b6ec_Enabled">
    <vt:lpwstr>true</vt:lpwstr>
  </property>
  <property fmtid="{D5CDD505-2E9C-101B-9397-08002B2CF9AE}" pid="6" name="MSIP_Label_8951c139-e885-4e7f-8042-c4c17a61b6ec_SetDate">
    <vt:lpwstr>2024-01-03T16:14:30Z</vt:lpwstr>
  </property>
  <property fmtid="{D5CDD505-2E9C-101B-9397-08002B2CF9AE}" pid="7" name="MSIP_Label_8951c139-e885-4e7f-8042-c4c17a61b6ec_Method">
    <vt:lpwstr>Standard</vt:lpwstr>
  </property>
  <property fmtid="{D5CDD505-2E9C-101B-9397-08002B2CF9AE}" pid="8" name="MSIP_Label_8951c139-e885-4e7f-8042-c4c17a61b6ec_Name">
    <vt:lpwstr>Unclassified</vt:lpwstr>
  </property>
  <property fmtid="{D5CDD505-2E9C-101B-9397-08002B2CF9AE}" pid="9" name="MSIP_Label_8951c139-e885-4e7f-8042-c4c17a61b6ec_SiteId">
    <vt:lpwstr>d05bc194-94bf-4ad6-ae2e-1db0f2e38f5e</vt:lpwstr>
  </property>
  <property fmtid="{D5CDD505-2E9C-101B-9397-08002B2CF9AE}" pid="10" name="MSIP_Label_8951c139-e885-4e7f-8042-c4c17a61b6ec_ActionId">
    <vt:lpwstr>01fda72c-9da1-440e-ae80-eee8d79a33df</vt:lpwstr>
  </property>
  <property fmtid="{D5CDD505-2E9C-101B-9397-08002B2CF9AE}" pid="11" name="MSIP_Label_8951c139-e885-4e7f-8042-c4c17a61b6ec_ContentBits">
    <vt:lpwstr>1</vt:lpwstr>
  </property>
</Properties>
</file>