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8FF" w14:textId="77777777" w:rsidR="002F0EE7" w:rsidRDefault="004037B0" w:rsidP="00DA480B">
      <w:pPr>
        <w:spacing w:line="259" w:lineRule="auto"/>
        <w:jc w:val="center"/>
        <w:rPr>
          <w:rFonts w:eastAsiaTheme="minorHAnsi" w:cstheme="minorHAnsi"/>
          <w:b/>
          <w:sz w:val="44"/>
          <w:szCs w:val="44"/>
          <w:lang w:val="en-US"/>
        </w:rPr>
      </w:pPr>
      <w:r>
        <w:rPr>
          <w:rFonts w:eastAsiaTheme="minorHAnsi" w:cstheme="minorHAnsi"/>
          <w:b/>
          <w:noProof/>
          <w:sz w:val="44"/>
          <w:szCs w:val="44"/>
          <w:lang w:val="en-US"/>
        </w:rPr>
        <w:drawing>
          <wp:inline distT="0" distB="0" distL="0" distR="0" wp14:anchorId="6E805E01" wp14:editId="7ECB9EE9">
            <wp:extent cx="3348990" cy="13422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281" cy="1367970"/>
                    </a:xfrm>
                    <a:prstGeom prst="rect">
                      <a:avLst/>
                    </a:prstGeom>
                  </pic:spPr>
                </pic:pic>
              </a:graphicData>
            </a:graphic>
          </wp:inline>
        </w:drawing>
      </w:r>
    </w:p>
    <w:p w14:paraId="1F20DE2A" w14:textId="77777777" w:rsidR="002B7A16" w:rsidRPr="00DA480B" w:rsidRDefault="002B7A16" w:rsidP="002B7A16">
      <w:pPr>
        <w:spacing w:line="259" w:lineRule="auto"/>
        <w:jc w:val="center"/>
        <w:rPr>
          <w:rFonts w:eastAsiaTheme="minorHAnsi" w:cstheme="minorHAnsi"/>
          <w:sz w:val="36"/>
          <w:szCs w:val="36"/>
          <w:lang w:val="en-US"/>
        </w:rPr>
      </w:pPr>
      <w:r w:rsidRPr="00DA480B">
        <w:rPr>
          <w:rFonts w:eastAsiaTheme="minorHAnsi" w:cstheme="minorHAnsi"/>
          <w:sz w:val="36"/>
          <w:szCs w:val="36"/>
          <w:lang w:val="en-US"/>
        </w:rPr>
        <w:t>Monthly Council Meeting</w:t>
      </w:r>
      <w:r>
        <w:rPr>
          <w:rFonts w:eastAsiaTheme="minorHAnsi" w:cstheme="minorHAnsi"/>
          <w:sz w:val="36"/>
          <w:szCs w:val="36"/>
          <w:lang w:val="en-US"/>
        </w:rPr>
        <w:t>-Minutes</w:t>
      </w:r>
    </w:p>
    <w:p w14:paraId="4AF7BC30" w14:textId="536041A1" w:rsidR="002B7A16" w:rsidRPr="00DA480B" w:rsidRDefault="00A02223" w:rsidP="002B7A16">
      <w:pPr>
        <w:spacing w:line="259" w:lineRule="auto"/>
        <w:jc w:val="center"/>
        <w:rPr>
          <w:rFonts w:eastAsiaTheme="minorHAnsi" w:cstheme="minorHAnsi"/>
          <w:sz w:val="36"/>
          <w:szCs w:val="36"/>
          <w:lang w:val="en-US"/>
        </w:rPr>
      </w:pPr>
      <w:r>
        <w:rPr>
          <w:rFonts w:eastAsiaTheme="minorHAnsi" w:cstheme="minorHAnsi"/>
          <w:sz w:val="36"/>
          <w:szCs w:val="36"/>
          <w:lang w:val="en-US"/>
        </w:rPr>
        <w:t>Thursday,</w:t>
      </w:r>
      <w:r w:rsidR="002B7A16">
        <w:rPr>
          <w:rFonts w:eastAsiaTheme="minorHAnsi" w:cstheme="minorHAnsi"/>
          <w:sz w:val="36"/>
          <w:szCs w:val="36"/>
          <w:lang w:val="en-US"/>
        </w:rPr>
        <w:t xml:space="preserve"> </w:t>
      </w:r>
      <w:r w:rsidR="00BE7DE4">
        <w:rPr>
          <w:rFonts w:eastAsiaTheme="minorHAnsi" w:cstheme="minorHAnsi"/>
          <w:sz w:val="36"/>
          <w:szCs w:val="36"/>
          <w:lang w:val="en-US"/>
        </w:rPr>
        <w:t>January</w:t>
      </w:r>
      <w:r w:rsidR="0087577B">
        <w:rPr>
          <w:rFonts w:eastAsiaTheme="minorHAnsi" w:cstheme="minorHAnsi"/>
          <w:sz w:val="36"/>
          <w:szCs w:val="36"/>
          <w:lang w:val="en-US"/>
        </w:rPr>
        <w:t xml:space="preserve"> </w:t>
      </w:r>
      <w:r w:rsidR="00BE7DE4">
        <w:rPr>
          <w:rFonts w:eastAsiaTheme="minorHAnsi" w:cstheme="minorHAnsi"/>
          <w:sz w:val="36"/>
          <w:szCs w:val="36"/>
          <w:lang w:val="en-US"/>
        </w:rPr>
        <w:t>4</w:t>
      </w:r>
      <w:r w:rsidR="00BE7DE4" w:rsidRPr="00BE7DE4">
        <w:rPr>
          <w:rFonts w:eastAsiaTheme="minorHAnsi" w:cstheme="minorHAnsi"/>
          <w:sz w:val="36"/>
          <w:szCs w:val="36"/>
          <w:vertAlign w:val="superscript"/>
          <w:lang w:val="en-US"/>
        </w:rPr>
        <w:t>th</w:t>
      </w:r>
      <w:r w:rsidR="00BE7DE4">
        <w:rPr>
          <w:rFonts w:eastAsiaTheme="minorHAnsi" w:cstheme="minorHAnsi"/>
          <w:sz w:val="36"/>
          <w:szCs w:val="36"/>
          <w:lang w:val="en-US"/>
        </w:rPr>
        <w:t>,</w:t>
      </w:r>
      <w:r w:rsidR="0087577B">
        <w:rPr>
          <w:rFonts w:eastAsiaTheme="minorHAnsi" w:cstheme="minorHAnsi"/>
          <w:sz w:val="36"/>
          <w:szCs w:val="36"/>
          <w:lang w:val="en-US"/>
        </w:rPr>
        <w:t xml:space="preserve"> </w:t>
      </w:r>
      <w:r w:rsidR="002B7A16" w:rsidRPr="00DA480B">
        <w:rPr>
          <w:rFonts w:eastAsiaTheme="minorHAnsi" w:cstheme="minorHAnsi"/>
          <w:sz w:val="36"/>
          <w:szCs w:val="36"/>
          <w:lang w:val="en-US"/>
        </w:rPr>
        <w:t>202</w:t>
      </w:r>
      <w:r w:rsidR="00BE7DE4">
        <w:rPr>
          <w:rFonts w:eastAsiaTheme="minorHAnsi" w:cstheme="minorHAnsi"/>
          <w:sz w:val="36"/>
          <w:szCs w:val="36"/>
          <w:lang w:val="en-US"/>
        </w:rPr>
        <w:t>4</w:t>
      </w:r>
    </w:p>
    <w:p w14:paraId="1CFB497E" w14:textId="77777777" w:rsidR="002B7A16" w:rsidRPr="00DA480B" w:rsidRDefault="002B7A16" w:rsidP="002B7A16">
      <w:pPr>
        <w:spacing w:line="259" w:lineRule="auto"/>
        <w:jc w:val="center"/>
        <w:rPr>
          <w:rFonts w:eastAsiaTheme="minorHAnsi" w:cstheme="minorHAnsi"/>
          <w:sz w:val="36"/>
          <w:szCs w:val="36"/>
          <w:lang w:val="en-US"/>
        </w:rPr>
      </w:pPr>
      <w:r w:rsidRPr="00DA480B">
        <w:rPr>
          <w:rFonts w:eastAsiaTheme="minorHAnsi" w:cstheme="minorHAnsi"/>
          <w:sz w:val="36"/>
          <w:szCs w:val="36"/>
          <w:lang w:val="en-US"/>
        </w:rPr>
        <w:t>7:00 pm</w:t>
      </w:r>
    </w:p>
    <w:p w14:paraId="6F3F2842" w14:textId="77777777" w:rsidR="002B7A16" w:rsidRPr="005124FC" w:rsidRDefault="002B7A16" w:rsidP="002B7A16">
      <w:pPr>
        <w:jc w:val="center"/>
      </w:pPr>
      <w:r w:rsidRPr="00DA480B">
        <w:rPr>
          <w:rFonts w:eastAsiaTheme="minorHAnsi" w:cstheme="minorHAnsi"/>
          <w:sz w:val="36"/>
          <w:szCs w:val="36"/>
          <w:lang w:val="en-US"/>
        </w:rPr>
        <w:t>CDC Boardroom</w:t>
      </w:r>
    </w:p>
    <w:p w14:paraId="3B8640CE" w14:textId="77777777" w:rsidR="00B6541E" w:rsidRDefault="00B6541E" w:rsidP="002B7A16">
      <w:pPr>
        <w:rPr>
          <w:b/>
          <w:u w:val="single"/>
        </w:rPr>
      </w:pPr>
    </w:p>
    <w:p w14:paraId="62378892" w14:textId="5746ED7E" w:rsidR="002B7A16" w:rsidRDefault="002B7A16" w:rsidP="002B7A16">
      <w:pPr>
        <w:rPr>
          <w:b/>
        </w:rPr>
      </w:pPr>
      <w:r w:rsidRPr="002667D9">
        <w:rPr>
          <w:b/>
          <w:u w:val="single"/>
        </w:rPr>
        <w:t>Present: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sidRPr="002667D9">
        <w:rPr>
          <w:b/>
          <w:u w:val="single"/>
        </w:rPr>
        <w:t>Absent:</w:t>
      </w:r>
    </w:p>
    <w:p w14:paraId="43BE0449" w14:textId="77777777" w:rsidR="002667D9" w:rsidRDefault="002B7A16" w:rsidP="002667D9">
      <w:pPr>
        <w:tabs>
          <w:tab w:val="left" w:pos="6435"/>
        </w:tabs>
        <w:rPr>
          <w:bCs/>
        </w:rPr>
      </w:pPr>
      <w:r>
        <w:rPr>
          <w:b/>
        </w:rPr>
        <w:t xml:space="preserve">Mayor: </w:t>
      </w:r>
      <w:r w:rsidRPr="00EE06FF">
        <w:rPr>
          <w:bCs/>
        </w:rPr>
        <w:t>Matthew Bowness</w:t>
      </w:r>
      <w:r w:rsidR="002667D9">
        <w:rPr>
          <w:bCs/>
        </w:rPr>
        <w:tab/>
      </w:r>
      <w:r w:rsidR="002667D9">
        <w:rPr>
          <w:bCs/>
        </w:rPr>
        <w:tab/>
      </w:r>
    </w:p>
    <w:p w14:paraId="042C38D8" w14:textId="503FF2E0" w:rsidR="002B7A16" w:rsidRPr="00EE06FF" w:rsidRDefault="002B7A16" w:rsidP="002B7A16">
      <w:pPr>
        <w:rPr>
          <w:b/>
        </w:rPr>
      </w:pPr>
      <w:r w:rsidRPr="00EE06FF">
        <w:rPr>
          <w:b/>
        </w:rPr>
        <w:t>Councillors</w:t>
      </w:r>
      <w:r>
        <w:rPr>
          <w:b/>
        </w:rPr>
        <w: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t>Councillor</w:t>
      </w:r>
      <w:r w:rsidR="00A40E7A">
        <w:rPr>
          <w:b/>
        </w:rPr>
        <w:t>s</w:t>
      </w:r>
      <w:r w:rsidR="002667D9">
        <w:rPr>
          <w:b/>
        </w:rPr>
        <w:t>:</w:t>
      </w:r>
    </w:p>
    <w:p w14:paraId="2F8D71F7" w14:textId="3D908554" w:rsidR="002B7A16" w:rsidRDefault="002B7A16" w:rsidP="002B7A16">
      <w:pPr>
        <w:rPr>
          <w:color w:val="000000" w:themeColor="text1"/>
        </w:rPr>
      </w:pPr>
      <w:r>
        <w:rPr>
          <w:color w:val="000000" w:themeColor="text1"/>
        </w:rPr>
        <w:t>Karen Ashley-Neill</w:t>
      </w:r>
      <w:r w:rsidR="0087577B">
        <w:rPr>
          <w:color w:val="000000" w:themeColor="text1"/>
        </w:rPr>
        <w:t xml:space="preserve"> (Deputy Mayor)</w:t>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C70DA2">
        <w:rPr>
          <w:color w:val="000000" w:themeColor="text1"/>
        </w:rPr>
        <w:t>Mitchell Arsenault</w:t>
      </w:r>
    </w:p>
    <w:p w14:paraId="2C838AED" w14:textId="4F10611C" w:rsidR="00E328EB" w:rsidRPr="0087577B" w:rsidRDefault="00631BEA" w:rsidP="00631BEA">
      <w:pPr>
        <w:rPr>
          <w:color w:val="000000" w:themeColor="text1"/>
          <w:lang w:val="es-ES"/>
        </w:rPr>
      </w:pPr>
      <w:r w:rsidRPr="0087577B">
        <w:rPr>
          <w:color w:val="000000" w:themeColor="text1"/>
          <w:lang w:val="es-ES"/>
        </w:rPr>
        <w:t>Nichola Arsenault</w:t>
      </w:r>
      <w:r w:rsidR="00F768D8" w:rsidRPr="0087577B">
        <w:rPr>
          <w:color w:val="000000" w:themeColor="text1"/>
          <w:lang w:val="es-ES"/>
        </w:rPr>
        <w:tab/>
      </w:r>
      <w:r w:rsidR="00F768D8" w:rsidRPr="0087577B">
        <w:rPr>
          <w:color w:val="000000" w:themeColor="text1"/>
          <w:lang w:val="es-ES"/>
        </w:rPr>
        <w:tab/>
      </w:r>
      <w:r w:rsidR="0087577B" w:rsidRPr="0087577B">
        <w:rPr>
          <w:color w:val="000000" w:themeColor="text1"/>
          <w:lang w:val="es-ES"/>
        </w:rPr>
        <w:tab/>
      </w:r>
      <w:r w:rsidR="0087577B" w:rsidRPr="0087577B">
        <w:rPr>
          <w:color w:val="000000" w:themeColor="text1"/>
          <w:lang w:val="es-ES"/>
        </w:rPr>
        <w:tab/>
      </w:r>
      <w:r w:rsidR="0087577B" w:rsidRPr="0087577B">
        <w:rPr>
          <w:color w:val="000000" w:themeColor="text1"/>
          <w:lang w:val="es-ES"/>
        </w:rPr>
        <w:tab/>
      </w:r>
      <w:r w:rsidR="0087577B" w:rsidRPr="0087577B">
        <w:rPr>
          <w:color w:val="000000" w:themeColor="text1"/>
          <w:lang w:val="es-ES"/>
        </w:rPr>
        <w:tab/>
      </w:r>
      <w:r w:rsidR="0087577B" w:rsidRPr="0087577B">
        <w:rPr>
          <w:color w:val="000000" w:themeColor="text1"/>
          <w:lang w:val="es-ES"/>
        </w:rPr>
        <w:tab/>
      </w:r>
      <w:r w:rsidR="00F768D8" w:rsidRPr="0087577B">
        <w:rPr>
          <w:color w:val="000000" w:themeColor="text1"/>
          <w:lang w:val="es-ES"/>
        </w:rPr>
        <w:tab/>
      </w:r>
      <w:r w:rsidR="00F768D8" w:rsidRPr="0087577B">
        <w:rPr>
          <w:color w:val="000000" w:themeColor="text1"/>
          <w:lang w:val="es-ES"/>
        </w:rPr>
        <w:tab/>
      </w:r>
      <w:r w:rsidR="00F768D8" w:rsidRPr="0087577B">
        <w:rPr>
          <w:color w:val="000000" w:themeColor="text1"/>
          <w:lang w:val="es-ES"/>
        </w:rPr>
        <w:tab/>
      </w:r>
    </w:p>
    <w:p w14:paraId="27EA9B84" w14:textId="541858EF" w:rsidR="00E328EB" w:rsidRPr="0087577B" w:rsidRDefault="00E328EB" w:rsidP="00631BEA">
      <w:pPr>
        <w:rPr>
          <w:color w:val="000000" w:themeColor="text1"/>
          <w:lang w:val="es-ES"/>
        </w:rPr>
      </w:pPr>
      <w:r w:rsidRPr="0087577B">
        <w:rPr>
          <w:color w:val="000000" w:themeColor="text1"/>
          <w:lang w:val="es-ES"/>
        </w:rPr>
        <w:t>Derrick Blacquiere</w:t>
      </w:r>
    </w:p>
    <w:p w14:paraId="4518B685" w14:textId="48924D31" w:rsidR="00A02223" w:rsidRDefault="00A02223" w:rsidP="00631BEA">
      <w:pPr>
        <w:rPr>
          <w:color w:val="000000" w:themeColor="text1"/>
        </w:rPr>
      </w:pPr>
      <w:r>
        <w:rPr>
          <w:color w:val="000000" w:themeColor="text1"/>
        </w:rPr>
        <w:t>Barry Stewart</w:t>
      </w:r>
    </w:p>
    <w:p w14:paraId="7B7074F5" w14:textId="25126DF0" w:rsidR="00BE7DE4" w:rsidRDefault="00BE7DE4" w:rsidP="00631BEA">
      <w:r>
        <w:rPr>
          <w:color w:val="000000" w:themeColor="text1"/>
        </w:rPr>
        <w:t>Robert Green</w:t>
      </w:r>
    </w:p>
    <w:p w14:paraId="7034C13B" w14:textId="53D306B1" w:rsidR="009B53F4" w:rsidRDefault="00E833D1" w:rsidP="007D0957">
      <w:pPr>
        <w:rPr>
          <w:bCs/>
        </w:rPr>
      </w:pPr>
      <w:r>
        <w:rPr>
          <w:b/>
        </w:rPr>
        <w:t>C</w:t>
      </w:r>
      <w:r w:rsidR="002B7A16" w:rsidRPr="0001665D">
        <w:rPr>
          <w:b/>
        </w:rPr>
        <w:t>AO</w:t>
      </w:r>
      <w:r w:rsidR="002B7A16">
        <w:rPr>
          <w:b/>
        </w:rPr>
        <w:t xml:space="preserve">: </w:t>
      </w:r>
      <w:r w:rsidR="002B7A16">
        <w:rPr>
          <w:bCs/>
        </w:rPr>
        <w:t xml:space="preserve">Kevin McKenna </w:t>
      </w:r>
      <w:r w:rsidR="007D0957">
        <w:rPr>
          <w:bCs/>
        </w:rPr>
        <w:tab/>
      </w:r>
      <w:r w:rsidR="007D0957">
        <w:rPr>
          <w:bCs/>
        </w:rPr>
        <w:tab/>
      </w:r>
      <w:r w:rsidR="007D0957">
        <w:rPr>
          <w:bCs/>
        </w:rPr>
        <w:tab/>
      </w:r>
      <w:r w:rsidR="007D0957">
        <w:rPr>
          <w:bCs/>
        </w:rPr>
        <w:tab/>
      </w:r>
      <w:r w:rsidR="007D0957">
        <w:rPr>
          <w:bCs/>
        </w:rPr>
        <w:tab/>
      </w:r>
      <w:r w:rsidR="007D0957">
        <w:rPr>
          <w:bCs/>
        </w:rPr>
        <w:tab/>
      </w:r>
    </w:p>
    <w:p w14:paraId="3AF26272" w14:textId="77777777" w:rsidR="009B53F4" w:rsidRDefault="009B53F4" w:rsidP="007D0957">
      <w:pPr>
        <w:rPr>
          <w:bCs/>
        </w:rPr>
      </w:pPr>
    </w:p>
    <w:p w14:paraId="0ECD6706" w14:textId="7740024B" w:rsidR="00032A8F" w:rsidRDefault="00693433" w:rsidP="007D0957">
      <w:pPr>
        <w:rPr>
          <w:bCs/>
        </w:rPr>
      </w:pPr>
      <w:r>
        <w:rPr>
          <w:b/>
        </w:rPr>
        <w:t xml:space="preserve">Guests: </w:t>
      </w:r>
      <w:r w:rsidR="00BE7DE4">
        <w:rPr>
          <w:bCs/>
        </w:rPr>
        <w:t>Jaclyn Waite</w:t>
      </w:r>
      <w:r w:rsidR="00DC2EF3">
        <w:rPr>
          <w:bCs/>
        </w:rPr>
        <w:t xml:space="preserve"> – </w:t>
      </w:r>
      <w:r w:rsidR="00E833D1">
        <w:rPr>
          <w:bCs/>
        </w:rPr>
        <w:t>MRSB, Cody</w:t>
      </w:r>
      <w:r w:rsidR="00DC2EF3">
        <w:rPr>
          <w:bCs/>
        </w:rPr>
        <w:t xml:space="preserve"> Dawson-The Nice Boys</w:t>
      </w:r>
      <w:r w:rsidR="00A602AB">
        <w:rPr>
          <w:bCs/>
        </w:rPr>
        <w:t>, and Catherine Callbeck</w:t>
      </w:r>
    </w:p>
    <w:p w14:paraId="5B5B7F23" w14:textId="77777777" w:rsidR="007D0957" w:rsidRDefault="007D0957" w:rsidP="007D0957">
      <w:pPr>
        <w:rPr>
          <w:bCs/>
        </w:rPr>
      </w:pPr>
    </w:p>
    <w:p w14:paraId="115152E7" w14:textId="685B3A03" w:rsidR="00B6541E" w:rsidRDefault="00693433" w:rsidP="00693433">
      <w:pPr>
        <w:tabs>
          <w:tab w:val="left" w:pos="2340"/>
        </w:tabs>
        <w:rPr>
          <w:bCs/>
        </w:rPr>
      </w:pPr>
      <w:r>
        <w:rPr>
          <w:bCs/>
        </w:rPr>
        <w:tab/>
      </w:r>
    </w:p>
    <w:p w14:paraId="4E023A14" w14:textId="4989FD74" w:rsidR="002B7A16" w:rsidRDefault="002B7A16" w:rsidP="00B52232">
      <w:pPr>
        <w:pStyle w:val="ListParagraph"/>
        <w:numPr>
          <w:ilvl w:val="0"/>
          <w:numId w:val="1"/>
        </w:numPr>
      </w:pPr>
      <w:r w:rsidRPr="00E328EB">
        <w:rPr>
          <w:b/>
          <w:bCs/>
        </w:rPr>
        <w:t>Call to Order and Attendance –</w:t>
      </w:r>
      <w:r>
        <w:t xml:space="preserve"> M</w:t>
      </w:r>
      <w:r w:rsidRPr="005124FC">
        <w:t xml:space="preserve">eeting was called to </w:t>
      </w:r>
      <w:r>
        <w:t xml:space="preserve">order </w:t>
      </w:r>
      <w:r w:rsidR="002667D9">
        <w:t>at</w:t>
      </w:r>
      <w:r>
        <w:t xml:space="preserve"> 7:</w:t>
      </w:r>
      <w:r w:rsidR="00A602AB">
        <w:t>00</w:t>
      </w:r>
      <w:r>
        <w:t xml:space="preserve"> </w:t>
      </w:r>
      <w:r w:rsidR="002667D9">
        <w:t xml:space="preserve">PM. </w:t>
      </w:r>
      <w:r>
        <w:t xml:space="preserve">Mayor Matthew Bowness welcomed </w:t>
      </w:r>
      <w:r w:rsidR="00BA63ED">
        <w:t xml:space="preserve">all </w:t>
      </w:r>
      <w:r>
        <w:t xml:space="preserve">Councillors </w:t>
      </w:r>
      <w:r w:rsidR="00AA789F">
        <w:t>and Guest</w:t>
      </w:r>
      <w:r w:rsidR="002D7B07">
        <w:t>s</w:t>
      </w:r>
      <w:r w:rsidR="00AA789F">
        <w:t xml:space="preserve"> </w:t>
      </w:r>
      <w:r w:rsidR="00BA63ED">
        <w:t>in attendance</w:t>
      </w:r>
      <w:r w:rsidR="00C70DA2">
        <w:t>.</w:t>
      </w:r>
    </w:p>
    <w:p w14:paraId="3FE52D8D" w14:textId="77777777" w:rsidR="00E328EB" w:rsidRDefault="00E328EB" w:rsidP="00E328EB">
      <w:pPr>
        <w:pStyle w:val="ListParagraph"/>
        <w:ind w:left="502"/>
      </w:pPr>
    </w:p>
    <w:p w14:paraId="467AE303" w14:textId="10B3BE35" w:rsidR="002B7A16" w:rsidRDefault="002B7A16" w:rsidP="002B7A16">
      <w:pPr>
        <w:pStyle w:val="ListParagraph"/>
        <w:numPr>
          <w:ilvl w:val="0"/>
          <w:numId w:val="1"/>
        </w:numPr>
      </w:pPr>
      <w:r>
        <w:rPr>
          <w:b/>
          <w:bCs/>
        </w:rPr>
        <w:t xml:space="preserve">Approval of Agenda: </w:t>
      </w:r>
      <w:r>
        <w:t xml:space="preserve"> Moved by </w:t>
      </w:r>
      <w:r w:rsidR="00DC2EF3">
        <w:t>Rob Green</w:t>
      </w:r>
      <w:r w:rsidR="00A602AB">
        <w:t xml:space="preserve">, seconded by </w:t>
      </w:r>
      <w:r w:rsidR="00DC2EF3">
        <w:t>Nichola Arsenault</w:t>
      </w:r>
      <w:r w:rsidR="00AC0675">
        <w:t xml:space="preserve"> that Agenda </w:t>
      </w:r>
      <w:r>
        <w:t xml:space="preserve">be approved as presented. </w:t>
      </w:r>
      <w:r w:rsidRPr="00D71BFF">
        <w:rPr>
          <w:b/>
          <w:bCs/>
          <w:u w:val="single"/>
        </w:rPr>
        <w:t>Motion Carried</w:t>
      </w:r>
      <w:r>
        <w:t>.</w:t>
      </w:r>
    </w:p>
    <w:p w14:paraId="6E34B9FF" w14:textId="77777777" w:rsidR="00BB7773" w:rsidRDefault="00BB7773" w:rsidP="00BB7773">
      <w:pPr>
        <w:pStyle w:val="ListParagraph"/>
      </w:pPr>
    </w:p>
    <w:p w14:paraId="027BD26A" w14:textId="0CB1A1DB" w:rsidR="00FF4ADA" w:rsidRDefault="00BB7773" w:rsidP="007A1B70">
      <w:pPr>
        <w:pStyle w:val="ListParagraph"/>
        <w:numPr>
          <w:ilvl w:val="0"/>
          <w:numId w:val="1"/>
        </w:numPr>
      </w:pPr>
      <w:r w:rsidRPr="005C1E96">
        <w:rPr>
          <w:b/>
          <w:bCs/>
        </w:rPr>
        <w:t xml:space="preserve">Presentation By </w:t>
      </w:r>
      <w:r w:rsidR="00FF4ADA">
        <w:rPr>
          <w:b/>
          <w:bCs/>
        </w:rPr>
        <w:t>Jaclyn Waite - MRSB</w:t>
      </w:r>
      <w:r>
        <w:t>:</w:t>
      </w:r>
      <w:r w:rsidR="00FF4ADA">
        <w:t xml:space="preserve"> </w:t>
      </w:r>
      <w:r w:rsidR="00CA3A89">
        <w:t xml:space="preserve">Jaclyn Waite was welcomed by Mayor Matthew Bowness </w:t>
      </w:r>
      <w:r w:rsidR="00744882">
        <w:t xml:space="preserve">and presented the 2022-2023 </w:t>
      </w:r>
      <w:r w:rsidR="004B2F8A">
        <w:t>Fiscal Year Financial Statements to all Cou</w:t>
      </w:r>
      <w:r w:rsidR="00B51057">
        <w:t>ncil Members</w:t>
      </w:r>
      <w:r w:rsidR="007F70F1">
        <w:t xml:space="preserve">.  Jaclyn thanked CAO </w:t>
      </w:r>
      <w:r w:rsidR="009113EC">
        <w:t xml:space="preserve">Kevin McKenna for his contribution towards having all information </w:t>
      </w:r>
      <w:r w:rsidR="002735F8">
        <w:t xml:space="preserve">and background material readily available </w:t>
      </w:r>
      <w:r w:rsidR="005A6BDC">
        <w:t xml:space="preserve">this past fiscal year.  </w:t>
      </w:r>
      <w:r w:rsidR="00FC738B">
        <w:t xml:space="preserve">All </w:t>
      </w:r>
      <w:r w:rsidR="00A20B86">
        <w:t>previous questions</w:t>
      </w:r>
      <w:r w:rsidR="001528F3">
        <w:t xml:space="preserve"> </w:t>
      </w:r>
      <w:r w:rsidR="00A20B86">
        <w:t xml:space="preserve">submitted to MRSB surrounding the Financial Statements were </w:t>
      </w:r>
      <w:r w:rsidR="00426AAF">
        <w:t xml:space="preserve">addressed and fully disclosed in November 2023 when the </w:t>
      </w:r>
      <w:r w:rsidR="00E867F5">
        <w:t xml:space="preserve">Statements </w:t>
      </w:r>
      <w:r w:rsidR="00426AAF">
        <w:t>w</w:t>
      </w:r>
      <w:r w:rsidR="00E867F5">
        <w:t xml:space="preserve">ere produced. </w:t>
      </w:r>
      <w:r w:rsidR="002A74E2">
        <w:t>Moved by Barry Stewart</w:t>
      </w:r>
      <w:r w:rsidR="006451F6">
        <w:t>, Seconded by Nich</w:t>
      </w:r>
      <w:r w:rsidR="00FE5CD7">
        <w:t>ola Arsenault that the 2022</w:t>
      </w:r>
      <w:r w:rsidR="00105CE1">
        <w:t xml:space="preserve">-2023 Financial Statements be approved </w:t>
      </w:r>
      <w:r w:rsidR="00FF4BB3">
        <w:t xml:space="preserve">as presented.  Motion Carried. The </w:t>
      </w:r>
      <w:r w:rsidR="00332EDB">
        <w:t xml:space="preserve">Statements were </w:t>
      </w:r>
      <w:r w:rsidR="00986CDA">
        <w:t xml:space="preserve">officially </w:t>
      </w:r>
      <w:r w:rsidR="005A1D58">
        <w:t xml:space="preserve">signed by both </w:t>
      </w:r>
      <w:r w:rsidR="00986CDA">
        <w:t xml:space="preserve">Mayor Matthew Bowness and Deputy Mayor </w:t>
      </w:r>
      <w:r w:rsidR="00C34570">
        <w:t>Keren Ashley-</w:t>
      </w:r>
      <w:r w:rsidR="00054F2D">
        <w:t>Neil. Original</w:t>
      </w:r>
      <w:r w:rsidR="00862512">
        <w:t xml:space="preserve"> documents were signed, </w:t>
      </w:r>
      <w:r w:rsidR="00054F2D">
        <w:t xml:space="preserve"> sealed and presented to Jaclyn Waite for MRSB records. </w:t>
      </w:r>
    </w:p>
    <w:p w14:paraId="6343F02B" w14:textId="77777777" w:rsidR="00FF4ADA" w:rsidRDefault="00FF4ADA" w:rsidP="00FF4ADA">
      <w:pPr>
        <w:pStyle w:val="ListParagraph"/>
      </w:pPr>
    </w:p>
    <w:p w14:paraId="565A67E1" w14:textId="3422F6A9" w:rsidR="002B7A16" w:rsidRDefault="00E833D1" w:rsidP="00047CFA">
      <w:pPr>
        <w:pStyle w:val="ListParagraph"/>
        <w:numPr>
          <w:ilvl w:val="0"/>
          <w:numId w:val="1"/>
        </w:numPr>
      </w:pPr>
      <w:r>
        <w:rPr>
          <w:b/>
          <w:bCs/>
        </w:rPr>
        <w:t>Presentation By C</w:t>
      </w:r>
      <w:r w:rsidR="009F43B0" w:rsidRPr="00E833D1">
        <w:rPr>
          <w:b/>
          <w:bCs/>
        </w:rPr>
        <w:t xml:space="preserve">ody Dawson </w:t>
      </w:r>
      <w:r>
        <w:rPr>
          <w:b/>
          <w:bCs/>
        </w:rPr>
        <w:t>-</w:t>
      </w:r>
      <w:r w:rsidR="00684CBD" w:rsidRPr="00E833D1">
        <w:rPr>
          <w:b/>
          <w:bCs/>
        </w:rPr>
        <w:t xml:space="preserve"> </w:t>
      </w:r>
      <w:r w:rsidR="00A80B1C" w:rsidRPr="00E833D1">
        <w:rPr>
          <w:b/>
          <w:bCs/>
        </w:rPr>
        <w:t>“The Nice Boys</w:t>
      </w:r>
      <w:r w:rsidR="007323FE" w:rsidRPr="00E833D1">
        <w:rPr>
          <w:b/>
          <w:bCs/>
        </w:rPr>
        <w:t>”:</w:t>
      </w:r>
      <w:r w:rsidR="007323FE">
        <w:t xml:space="preserve">  Mayor Matthew </w:t>
      </w:r>
      <w:r w:rsidR="00692915">
        <w:t xml:space="preserve">Bowness welcomed Cody Dawson </w:t>
      </w:r>
      <w:r>
        <w:t xml:space="preserve">and invited him </w:t>
      </w:r>
      <w:r w:rsidR="008057E0">
        <w:t xml:space="preserve">to make a presentation to </w:t>
      </w:r>
      <w:r w:rsidR="0026740F">
        <w:t xml:space="preserve">Council members on their Fund-Raising </w:t>
      </w:r>
      <w:r w:rsidR="00141DB9">
        <w:t xml:space="preserve">Initiatives. </w:t>
      </w:r>
      <w:r w:rsidR="00047B10">
        <w:t xml:space="preserve">Cody </w:t>
      </w:r>
      <w:r w:rsidR="004F2538">
        <w:t>outlined what The Nice Boys</w:t>
      </w:r>
      <w:r w:rsidR="002A0531">
        <w:t xml:space="preserve"> represents and how it was formed </w:t>
      </w:r>
      <w:r w:rsidR="00CA3BBB">
        <w:t xml:space="preserve">in 2022 to help support </w:t>
      </w:r>
      <w:r w:rsidR="00AF3A48">
        <w:t>and assist Prince Edward Islanders and their local</w:t>
      </w:r>
      <w:r w:rsidR="009D159A">
        <w:t xml:space="preserve"> communities.</w:t>
      </w:r>
      <w:r w:rsidR="007544F6">
        <w:t xml:space="preserve"> Their main goal is to </w:t>
      </w:r>
      <w:r w:rsidR="007A55F1">
        <w:t xml:space="preserve">emphasize supporting sport and youth </w:t>
      </w:r>
      <w:r w:rsidR="0083072F">
        <w:t xml:space="preserve">groups in </w:t>
      </w:r>
      <w:r w:rsidR="00A05A2C">
        <w:t>Crapaud, Borden</w:t>
      </w:r>
      <w:r w:rsidR="0083072F">
        <w:t xml:space="preserve">, </w:t>
      </w:r>
      <w:r w:rsidR="00700FFA">
        <w:t xml:space="preserve">Kinkora and Bedeque. </w:t>
      </w:r>
      <w:r w:rsidR="00E55233">
        <w:t xml:space="preserve">The group </w:t>
      </w:r>
      <w:r w:rsidR="00FB1911">
        <w:t xml:space="preserve">recently formed a partnership with Community </w:t>
      </w:r>
      <w:r w:rsidR="00C12F17">
        <w:t xml:space="preserve">Foundation of PEI which allowed them </w:t>
      </w:r>
      <w:r w:rsidR="006144A8">
        <w:t>to issue tax receipts</w:t>
      </w:r>
      <w:r w:rsidR="00667AEC">
        <w:t xml:space="preserve"> for potential </w:t>
      </w:r>
      <w:r w:rsidR="006C7F2B">
        <w:t xml:space="preserve">small to medium </w:t>
      </w:r>
      <w:r w:rsidR="00754C48">
        <w:t>sized businesses that wish to contribute to th</w:t>
      </w:r>
      <w:r w:rsidR="000E59AA">
        <w:t xml:space="preserve">eir cause. </w:t>
      </w:r>
      <w:r w:rsidR="000E40BB">
        <w:t xml:space="preserve">Each member </w:t>
      </w:r>
      <w:r w:rsidR="002D3CA4">
        <w:t>of The Nice Boys</w:t>
      </w:r>
      <w:r>
        <w:t xml:space="preserve"> organization</w:t>
      </w:r>
      <w:r w:rsidR="002D3CA4">
        <w:t xml:space="preserve"> </w:t>
      </w:r>
      <w:r w:rsidR="004F4B44">
        <w:t xml:space="preserve">are to represent their brand </w:t>
      </w:r>
      <w:r w:rsidR="0095042C">
        <w:t xml:space="preserve">and initiative while engaging </w:t>
      </w:r>
      <w:r w:rsidR="00EF4439">
        <w:t xml:space="preserve">with the community and schools to discover </w:t>
      </w:r>
      <w:r w:rsidR="00965FCE">
        <w:t xml:space="preserve">new ways to support their initiatives. </w:t>
      </w:r>
      <w:r w:rsidR="00B00140">
        <w:t xml:space="preserve">Cody Dawson stressed that </w:t>
      </w:r>
      <w:r w:rsidR="003D0565">
        <w:t xml:space="preserve">they would welcome our Board to support their </w:t>
      </w:r>
      <w:r w:rsidR="009D662D">
        <w:t xml:space="preserve">initiatives by informing them of potential parties that they could </w:t>
      </w:r>
      <w:r w:rsidR="00331E17">
        <w:t>contribute towards in the future and perhaps assist them in the</w:t>
      </w:r>
      <w:r>
        <w:t>se</w:t>
      </w:r>
      <w:r w:rsidR="00331E17">
        <w:t xml:space="preserve"> initiatives. </w:t>
      </w:r>
    </w:p>
    <w:p w14:paraId="4B43B5FA" w14:textId="77777777" w:rsidR="007D0957" w:rsidRDefault="007D0957" w:rsidP="007D0957">
      <w:pPr>
        <w:pStyle w:val="ListParagraph"/>
      </w:pPr>
    </w:p>
    <w:p w14:paraId="308408CA" w14:textId="6CA7682E" w:rsidR="00A02223" w:rsidRDefault="00A02223" w:rsidP="00A02223">
      <w:pPr>
        <w:pStyle w:val="ListParagraph"/>
        <w:numPr>
          <w:ilvl w:val="0"/>
          <w:numId w:val="1"/>
        </w:numPr>
      </w:pPr>
      <w:r>
        <w:rPr>
          <w:b/>
          <w:bCs/>
        </w:rPr>
        <w:t xml:space="preserve">Determine Conflict of Interest: </w:t>
      </w:r>
      <w:r>
        <w:t xml:space="preserve"> </w:t>
      </w:r>
      <w:r w:rsidRPr="00A02223">
        <w:t>No Conflict of Interest by any member present.</w:t>
      </w:r>
    </w:p>
    <w:p w14:paraId="3561B948" w14:textId="77777777" w:rsidR="00CA16CB" w:rsidRDefault="00CA16CB" w:rsidP="00CA16CB">
      <w:pPr>
        <w:pStyle w:val="ListParagraph"/>
      </w:pPr>
    </w:p>
    <w:p w14:paraId="6550154D" w14:textId="2AFC3910" w:rsidR="002B7A16" w:rsidRDefault="002B7A16" w:rsidP="002B7A16">
      <w:pPr>
        <w:pStyle w:val="ListParagraph"/>
      </w:pPr>
    </w:p>
    <w:p w14:paraId="4D16AF72" w14:textId="18F73741" w:rsidR="002B7A16" w:rsidRDefault="002B7A16" w:rsidP="00C70DA2">
      <w:pPr>
        <w:pStyle w:val="ListParagraph"/>
        <w:numPr>
          <w:ilvl w:val="0"/>
          <w:numId w:val="1"/>
        </w:numPr>
      </w:pPr>
      <w:r w:rsidRPr="00347762">
        <w:rPr>
          <w:b/>
          <w:bCs/>
          <w:u w:val="single"/>
        </w:rPr>
        <w:t>Review and Approval of Minutes from Previous Meetings:</w:t>
      </w:r>
      <w:r>
        <w:rPr>
          <w:b/>
          <w:bCs/>
        </w:rPr>
        <w:t xml:space="preserve"> </w:t>
      </w:r>
      <w:r>
        <w:t xml:space="preserve"> Minutes from </w:t>
      </w:r>
      <w:r w:rsidR="00450320">
        <w:t>the November</w:t>
      </w:r>
      <w:r w:rsidR="00347762">
        <w:t xml:space="preserve"> </w:t>
      </w:r>
      <w:r w:rsidR="00A10BCE">
        <w:t>2</w:t>
      </w:r>
      <w:r w:rsidR="00A10BCE" w:rsidRPr="00A10BCE">
        <w:rPr>
          <w:vertAlign w:val="superscript"/>
        </w:rPr>
        <w:t>nd</w:t>
      </w:r>
      <w:r w:rsidR="007D0957">
        <w:t>, 2023</w:t>
      </w:r>
      <w:r w:rsidR="009D3A90">
        <w:t>,</w:t>
      </w:r>
      <w:r>
        <w:t xml:space="preserve"> </w:t>
      </w:r>
      <w:r w:rsidR="004C6AFB">
        <w:t xml:space="preserve">meeting </w:t>
      </w:r>
      <w:r w:rsidR="00E833D1">
        <w:t>were</w:t>
      </w:r>
      <w:r w:rsidR="0044491F">
        <w:t xml:space="preserve"> </w:t>
      </w:r>
      <w:r>
        <w:t xml:space="preserve">reviewed </w:t>
      </w:r>
      <w:r w:rsidR="00E833D1">
        <w:t xml:space="preserve">and presented </w:t>
      </w:r>
      <w:r>
        <w:t>by Mayor Bowness.  Moved by</w:t>
      </w:r>
      <w:r w:rsidR="005175F0">
        <w:t xml:space="preserve"> </w:t>
      </w:r>
      <w:r w:rsidR="00347762">
        <w:t>Derrick Blacquiere</w:t>
      </w:r>
      <w:r w:rsidR="005175F0">
        <w:t xml:space="preserve">, seconded by </w:t>
      </w:r>
      <w:r w:rsidR="00133179">
        <w:t xml:space="preserve">Robert Green </w:t>
      </w:r>
      <w:r>
        <w:t xml:space="preserve">that the Minutes of the </w:t>
      </w:r>
      <w:r w:rsidR="00133179">
        <w:t>November 2</w:t>
      </w:r>
      <w:r w:rsidR="00133179" w:rsidRPr="00133179">
        <w:rPr>
          <w:vertAlign w:val="superscript"/>
        </w:rPr>
        <w:t>nd</w:t>
      </w:r>
      <w:r w:rsidR="00133179">
        <w:t xml:space="preserve">, </w:t>
      </w:r>
      <w:r w:rsidR="00347762">
        <w:t>2023</w:t>
      </w:r>
      <w:r w:rsidR="00613C9A">
        <w:t>, meeting</w:t>
      </w:r>
      <w:r>
        <w:t xml:space="preserve"> be approved as presented. </w:t>
      </w:r>
      <w:r w:rsidRPr="003A1DD5">
        <w:rPr>
          <w:b/>
          <w:bCs/>
          <w:u w:val="single"/>
        </w:rPr>
        <w:t>Motion Carried</w:t>
      </w:r>
      <w:r w:rsidR="00CA16CB">
        <w:t>.</w:t>
      </w:r>
    </w:p>
    <w:p w14:paraId="70953ECA" w14:textId="77777777" w:rsidR="00CA16CB" w:rsidRDefault="00CA16CB" w:rsidP="00CA16CB">
      <w:pPr>
        <w:pStyle w:val="ListParagraph"/>
        <w:ind w:left="502"/>
      </w:pPr>
    </w:p>
    <w:p w14:paraId="4A9C2BA0" w14:textId="77777777" w:rsidR="002A3E45" w:rsidRDefault="002A3E45" w:rsidP="002A3E45">
      <w:pPr>
        <w:pStyle w:val="ListParagraph"/>
      </w:pPr>
    </w:p>
    <w:p w14:paraId="794A86AD" w14:textId="77777777" w:rsidR="00862512" w:rsidRDefault="00862512" w:rsidP="002A3E45">
      <w:pPr>
        <w:pStyle w:val="ListParagraph"/>
      </w:pPr>
    </w:p>
    <w:p w14:paraId="7A5578E2" w14:textId="77777777" w:rsidR="002B7A16" w:rsidRPr="00347762" w:rsidRDefault="002B7A16" w:rsidP="002B7A16">
      <w:pPr>
        <w:pStyle w:val="ListParagraph"/>
        <w:numPr>
          <w:ilvl w:val="0"/>
          <w:numId w:val="1"/>
        </w:numPr>
        <w:rPr>
          <w:u w:val="single"/>
        </w:rPr>
      </w:pPr>
      <w:r w:rsidRPr="00347762">
        <w:rPr>
          <w:b/>
          <w:bCs/>
          <w:u w:val="single"/>
        </w:rPr>
        <w:t>Business Arising from Previous Meetings:</w:t>
      </w:r>
      <w:r w:rsidRPr="00347762">
        <w:rPr>
          <w:u w:val="single"/>
        </w:rPr>
        <w:t xml:space="preserve"> </w:t>
      </w:r>
    </w:p>
    <w:p w14:paraId="0A2843FB" w14:textId="149E5379" w:rsidR="00347762" w:rsidRDefault="00347762" w:rsidP="00347762"/>
    <w:p w14:paraId="67992CA5" w14:textId="7E7CA06F" w:rsidR="008A04AB" w:rsidRDefault="0060602C" w:rsidP="00CA16CB">
      <w:pPr>
        <w:pStyle w:val="ListParagraph"/>
        <w:numPr>
          <w:ilvl w:val="0"/>
          <w:numId w:val="14"/>
        </w:numPr>
      </w:pPr>
      <w:r>
        <w:rPr>
          <w:b/>
          <w:bCs/>
        </w:rPr>
        <w:t xml:space="preserve">Sommers </w:t>
      </w:r>
      <w:r w:rsidR="00130109" w:rsidRPr="00347762">
        <w:rPr>
          <w:b/>
          <w:bCs/>
        </w:rPr>
        <w:t>Generators:</w:t>
      </w:r>
      <w:r w:rsidR="00130109">
        <w:t xml:space="preserve"> </w:t>
      </w:r>
      <w:r w:rsidR="002F627E">
        <w:t xml:space="preserve"> </w:t>
      </w:r>
      <w:r w:rsidR="00130109">
        <w:t>CAO Kevin</w:t>
      </w:r>
      <w:r w:rsidR="00A0321A">
        <w:t xml:space="preserve"> </w:t>
      </w:r>
      <w:r w:rsidR="00345EA3">
        <w:t>reported th</w:t>
      </w:r>
      <w:r w:rsidR="009A1788">
        <w:t xml:space="preserve">at he obtained quotes </w:t>
      </w:r>
      <w:r w:rsidR="009067F8">
        <w:t xml:space="preserve">from Cody Lidstone </w:t>
      </w:r>
      <w:r w:rsidR="007950F3">
        <w:t xml:space="preserve">representing </w:t>
      </w:r>
      <w:r w:rsidR="003B2208">
        <w:t xml:space="preserve">Lidstone Electrical </w:t>
      </w:r>
      <w:r w:rsidR="009067F8">
        <w:t xml:space="preserve">for the </w:t>
      </w:r>
      <w:r>
        <w:t xml:space="preserve">20KW Propane </w:t>
      </w:r>
      <w:r w:rsidR="009067F8">
        <w:t>Generator</w:t>
      </w:r>
      <w:r w:rsidR="00F41BE8">
        <w:t xml:space="preserve"> purchase and </w:t>
      </w:r>
      <w:r w:rsidR="00E833D1">
        <w:t xml:space="preserve">also the </w:t>
      </w:r>
      <w:r w:rsidR="00F41BE8">
        <w:t>installation</w:t>
      </w:r>
      <w:r w:rsidR="00E833D1">
        <w:t xml:space="preserve"> costs for</w:t>
      </w:r>
      <w:r w:rsidR="00F41BE8">
        <w:t xml:space="preserve"> the </w:t>
      </w:r>
      <w:r w:rsidR="00E833D1">
        <w:t xml:space="preserve">Central </w:t>
      </w:r>
      <w:proofErr w:type="spellStart"/>
      <w:r w:rsidR="00E833D1">
        <w:t>Bedeque</w:t>
      </w:r>
      <w:proofErr w:type="spellEnd"/>
      <w:r w:rsidR="00CA16CB">
        <w:t xml:space="preserve"> Baptist Church </w:t>
      </w:r>
      <w:r w:rsidR="00F41BE8">
        <w:t>Warming Cente</w:t>
      </w:r>
      <w:r w:rsidR="00437CA4">
        <w:t>r</w:t>
      </w:r>
      <w:r w:rsidR="007950F3">
        <w:t xml:space="preserve">. The quote for the </w:t>
      </w:r>
      <w:r w:rsidR="00A87846">
        <w:t xml:space="preserve">Generator </w:t>
      </w:r>
      <w:r w:rsidR="00CA16CB">
        <w:t>P</w:t>
      </w:r>
      <w:r w:rsidR="00A87846">
        <w:t xml:space="preserve">roject </w:t>
      </w:r>
      <w:r w:rsidR="00CA16CB">
        <w:t xml:space="preserve">itself </w:t>
      </w:r>
      <w:r w:rsidR="00437CA4">
        <w:t>w</w:t>
      </w:r>
      <w:r w:rsidR="00B84747">
        <w:t xml:space="preserve">ill be </w:t>
      </w:r>
      <w:r w:rsidR="00E833D1">
        <w:t>approximately $ 1</w:t>
      </w:r>
      <w:r w:rsidR="00437CA4">
        <w:t>9,</w:t>
      </w:r>
      <w:r w:rsidR="00CA16CB">
        <w:t>640</w:t>
      </w:r>
      <w:r w:rsidR="00437CA4">
        <w:t xml:space="preserve">.00 plus taxes. </w:t>
      </w:r>
      <w:r w:rsidR="00DE27E7">
        <w:t xml:space="preserve">Lidstone Electrical also </w:t>
      </w:r>
      <w:r w:rsidR="0011177C">
        <w:t>provided</w:t>
      </w:r>
      <w:r w:rsidR="00DE27E7">
        <w:t xml:space="preserve"> </w:t>
      </w:r>
      <w:r w:rsidR="005D6424">
        <w:t xml:space="preserve">a quote for the Water Pump Generator </w:t>
      </w:r>
      <w:r w:rsidR="00CA16CB">
        <w:t>P</w:t>
      </w:r>
      <w:r w:rsidR="00894CB2">
        <w:t>roject</w:t>
      </w:r>
      <w:r w:rsidR="008B4510">
        <w:t xml:space="preserve"> </w:t>
      </w:r>
      <w:r w:rsidR="00CA16CB">
        <w:t>of</w:t>
      </w:r>
      <w:r w:rsidR="008B4510">
        <w:t xml:space="preserve"> approximately </w:t>
      </w:r>
      <w:r w:rsidR="008339C4">
        <w:t>$5</w:t>
      </w:r>
      <w:r w:rsidR="00CA16CB">
        <w:t>2,400</w:t>
      </w:r>
      <w:r w:rsidR="008339C4">
        <w:t xml:space="preserve">.00 Plus Taxes, </w:t>
      </w:r>
      <w:r w:rsidR="00894CB2">
        <w:t xml:space="preserve">should we decide to proceed with that </w:t>
      </w:r>
      <w:r w:rsidR="007D3A4B">
        <w:t>initiative.</w:t>
      </w:r>
      <w:r w:rsidR="00B84747">
        <w:t xml:space="preserve"> </w:t>
      </w:r>
      <w:r w:rsidR="0054046D">
        <w:t xml:space="preserve">Kevin also </w:t>
      </w:r>
      <w:r w:rsidR="00A71047">
        <w:t>mentioned that he received quot</w:t>
      </w:r>
      <w:r w:rsidR="00A132FE">
        <w:t xml:space="preserve">es for additional </w:t>
      </w:r>
      <w:r w:rsidR="00E323C5">
        <w:t xml:space="preserve">electrical work and </w:t>
      </w:r>
      <w:r w:rsidR="00CA16CB">
        <w:t>B</w:t>
      </w:r>
      <w:r w:rsidR="00E323C5">
        <w:t>athroom</w:t>
      </w:r>
      <w:r w:rsidR="00CA16CB">
        <w:t>/Church</w:t>
      </w:r>
      <w:r w:rsidR="00182B12">
        <w:t xml:space="preserve"> renovations for the Warming Center which he </w:t>
      </w:r>
      <w:r w:rsidR="00E02808">
        <w:t>will cover under New Business.</w:t>
      </w:r>
    </w:p>
    <w:p w14:paraId="668E930E" w14:textId="1C29F168" w:rsidR="00130109" w:rsidRDefault="00130109" w:rsidP="000F5B46">
      <w:pPr>
        <w:pStyle w:val="ListParagraph"/>
      </w:pPr>
    </w:p>
    <w:p w14:paraId="6120A300" w14:textId="0AFCED60" w:rsidR="001B75D0" w:rsidRDefault="00CE01C4" w:rsidP="00824CCC">
      <w:pPr>
        <w:pStyle w:val="ListParagraph"/>
        <w:numPr>
          <w:ilvl w:val="0"/>
          <w:numId w:val="14"/>
        </w:numPr>
      </w:pPr>
      <w:r w:rsidRPr="00347762">
        <w:rPr>
          <w:b/>
          <w:bCs/>
        </w:rPr>
        <w:t xml:space="preserve">New Website Platform: Options </w:t>
      </w:r>
      <w:r w:rsidR="005F2F39" w:rsidRPr="00347762">
        <w:rPr>
          <w:b/>
          <w:bCs/>
        </w:rPr>
        <w:t>/ Potential Funding:</w:t>
      </w:r>
      <w:r>
        <w:t xml:space="preserve"> </w:t>
      </w:r>
      <w:r w:rsidR="00347762">
        <w:t xml:space="preserve">CAO Kevin reported </w:t>
      </w:r>
      <w:r w:rsidR="00A53256">
        <w:t xml:space="preserve">that we were </w:t>
      </w:r>
      <w:r w:rsidR="00DD223C">
        <w:t xml:space="preserve">successful in </w:t>
      </w:r>
      <w:r w:rsidR="00CD3CBD">
        <w:t xml:space="preserve">obtaining </w:t>
      </w:r>
      <w:r w:rsidR="00FA596D">
        <w:t xml:space="preserve">funding for 50 Percent of the </w:t>
      </w:r>
      <w:r w:rsidR="00420964">
        <w:t xml:space="preserve">total Website </w:t>
      </w:r>
      <w:bookmarkStart w:id="0" w:name="_Hlk150982210"/>
      <w:r w:rsidR="00BA4BAB">
        <w:t>cost</w:t>
      </w:r>
      <w:r w:rsidR="00586A4F">
        <w:t xml:space="preserve"> of </w:t>
      </w:r>
      <w:r w:rsidR="00140438">
        <w:t>$</w:t>
      </w:r>
      <w:r w:rsidR="00A71136">
        <w:t xml:space="preserve"> </w:t>
      </w:r>
      <w:r w:rsidR="00140438">
        <w:t>2200.00</w:t>
      </w:r>
      <w:r w:rsidR="00BA4BAB">
        <w:t xml:space="preserve"> </w:t>
      </w:r>
      <w:r w:rsidR="00347762">
        <w:t xml:space="preserve">under Rural Development </w:t>
      </w:r>
      <w:r w:rsidR="00CA16CB">
        <w:t>/</w:t>
      </w:r>
      <w:r w:rsidR="00347762">
        <w:t xml:space="preserve"> Rural Growth Incentive </w:t>
      </w:r>
      <w:r w:rsidR="0006754B">
        <w:t>P</w:t>
      </w:r>
      <w:r w:rsidR="00347762">
        <w:t xml:space="preserve">rogram. We </w:t>
      </w:r>
      <w:r w:rsidR="00906124">
        <w:t>will</w:t>
      </w:r>
      <w:r w:rsidR="00CA16CB">
        <w:t xml:space="preserve"> potentially </w:t>
      </w:r>
      <w:r w:rsidR="00906124">
        <w:t>receive</w:t>
      </w:r>
      <w:r w:rsidR="00FF7690">
        <w:t xml:space="preserve"> </w:t>
      </w:r>
      <w:r w:rsidR="00A71136">
        <w:t xml:space="preserve">approximately </w:t>
      </w:r>
      <w:r w:rsidR="00FF7690">
        <w:t xml:space="preserve">$1100.00 </w:t>
      </w:r>
      <w:r w:rsidR="00824CCC">
        <w:t>in funding to</w:t>
      </w:r>
      <w:r w:rsidR="00CA16CB">
        <w:t xml:space="preserve"> </w:t>
      </w:r>
      <w:r w:rsidR="00824CCC">
        <w:t xml:space="preserve">go towards the </w:t>
      </w:r>
      <w:r w:rsidR="00FF7690">
        <w:t xml:space="preserve">total </w:t>
      </w:r>
      <w:r w:rsidR="006427E4">
        <w:t>costs</w:t>
      </w:r>
      <w:r w:rsidR="00D87673">
        <w:t>.</w:t>
      </w:r>
      <w:r w:rsidR="005455AC">
        <w:t xml:space="preserve"> Kevin also reported that he and Nichola</w:t>
      </w:r>
      <w:r w:rsidR="001D150D">
        <w:t xml:space="preserve"> Arsenault met with Alan Clark from Seabreeze</w:t>
      </w:r>
      <w:r w:rsidR="00023004">
        <w:t xml:space="preserve"> Consulting Inc in Mid-December 2023 to outline our requirements </w:t>
      </w:r>
      <w:r w:rsidR="00D937D7">
        <w:t xml:space="preserve">for our new </w:t>
      </w:r>
      <w:r w:rsidR="00CA16CB">
        <w:t>website</w:t>
      </w:r>
      <w:r w:rsidR="00D937D7">
        <w:t xml:space="preserve">. </w:t>
      </w:r>
      <w:r w:rsidR="00CA61C5">
        <w:t xml:space="preserve">Multiple changes have been made to the site over the past several weeks and should be </w:t>
      </w:r>
      <w:r w:rsidR="00BE1398">
        <w:t xml:space="preserve">completed and ready for production </w:t>
      </w:r>
      <w:r w:rsidR="00CA16CB">
        <w:t>by Mid-</w:t>
      </w:r>
      <w:r w:rsidR="00BE1398">
        <w:t xml:space="preserve">January 2024. </w:t>
      </w:r>
    </w:p>
    <w:bookmarkEnd w:id="0"/>
    <w:p w14:paraId="57F131EC" w14:textId="77777777" w:rsidR="00347762" w:rsidRDefault="00347762" w:rsidP="00347762">
      <w:pPr>
        <w:pStyle w:val="ListParagraph"/>
      </w:pPr>
    </w:p>
    <w:p w14:paraId="4A80BF7A" w14:textId="0B0D6C46" w:rsidR="00923BF0" w:rsidRDefault="00AF5C87" w:rsidP="005C71EC">
      <w:pPr>
        <w:pStyle w:val="ListParagraph"/>
        <w:numPr>
          <w:ilvl w:val="0"/>
          <w:numId w:val="14"/>
        </w:numPr>
      </w:pPr>
      <w:r w:rsidRPr="00347762">
        <w:rPr>
          <w:b/>
          <w:bCs/>
        </w:rPr>
        <w:lastRenderedPageBreak/>
        <w:t>Emergency Management Plan:</w:t>
      </w:r>
      <w:r>
        <w:t xml:space="preserve"> </w:t>
      </w:r>
      <w:r w:rsidR="001B75D0">
        <w:t xml:space="preserve"> </w:t>
      </w:r>
      <w:r w:rsidR="00766B10">
        <w:t xml:space="preserve"> CAO </w:t>
      </w:r>
      <w:r w:rsidR="005F2F39">
        <w:t>Kevin</w:t>
      </w:r>
      <w:r w:rsidR="00942350">
        <w:t xml:space="preserve"> </w:t>
      </w:r>
      <w:r w:rsidR="00347762">
        <w:t xml:space="preserve">reported that the Shared Emergency Management Plan (EMP) with the Rural Municipality of </w:t>
      </w:r>
      <w:proofErr w:type="spellStart"/>
      <w:r w:rsidR="00347762">
        <w:t>Kinkora</w:t>
      </w:r>
      <w:proofErr w:type="spellEnd"/>
      <w:r w:rsidR="00CA16CB">
        <w:t xml:space="preserve">,  </w:t>
      </w:r>
      <w:r w:rsidR="00347762">
        <w:t xml:space="preserve"> </w:t>
      </w:r>
      <w:r w:rsidR="00163643">
        <w:t xml:space="preserve">previously </w:t>
      </w:r>
      <w:r w:rsidR="00347762">
        <w:t>revis</w:t>
      </w:r>
      <w:r w:rsidR="00163643">
        <w:t>ed</w:t>
      </w:r>
      <w:r w:rsidR="00EA6CCC">
        <w:t xml:space="preserve"> to reflect</w:t>
      </w:r>
      <w:r w:rsidR="00347762">
        <w:t xml:space="preserve"> our Council Contacts under the Rural Municipality of Bedeque within that document</w:t>
      </w:r>
      <w:r w:rsidR="007B62BB">
        <w:t>, along with</w:t>
      </w:r>
      <w:r w:rsidR="00347762">
        <w:t xml:space="preserve"> </w:t>
      </w:r>
      <w:r w:rsidR="007B62BB">
        <w:t xml:space="preserve">the </w:t>
      </w:r>
      <w:r w:rsidR="00BA613B">
        <w:t>added</w:t>
      </w:r>
      <w:r w:rsidR="005F2F39">
        <w:t xml:space="preserve"> Memorandum of Understanding (MOU) </w:t>
      </w:r>
      <w:r w:rsidR="00BA613B">
        <w:t xml:space="preserve">to the </w:t>
      </w:r>
      <w:r w:rsidR="009A00C3">
        <w:t xml:space="preserve">document </w:t>
      </w:r>
      <w:r w:rsidR="00347762">
        <w:t xml:space="preserve">has been </w:t>
      </w:r>
      <w:r w:rsidR="00CB008A">
        <w:t xml:space="preserve">signed by both </w:t>
      </w:r>
      <w:r w:rsidR="00DB5EA7">
        <w:t xml:space="preserve">Municipalities.  </w:t>
      </w:r>
      <w:r w:rsidR="00347762">
        <w:t>Th</w:t>
      </w:r>
      <w:r w:rsidR="00DB5EA7">
        <w:t>e</w:t>
      </w:r>
      <w:r w:rsidR="001D42BE">
        <w:t xml:space="preserve"> covering page </w:t>
      </w:r>
      <w:r w:rsidR="00BB75F5">
        <w:t>reflecting the</w:t>
      </w:r>
      <w:r w:rsidR="009A00C3">
        <w:t>se</w:t>
      </w:r>
      <w:r w:rsidR="00B82EF2">
        <w:t xml:space="preserve"> signatures </w:t>
      </w:r>
      <w:r w:rsidR="009A00C3">
        <w:t xml:space="preserve">from </w:t>
      </w:r>
      <w:r w:rsidR="00B82EF2">
        <w:t xml:space="preserve">both </w:t>
      </w:r>
      <w:r w:rsidR="00DE5916">
        <w:t xml:space="preserve">parties </w:t>
      </w:r>
      <w:r w:rsidR="005F34B2">
        <w:t>has been</w:t>
      </w:r>
      <w:r w:rsidR="00DE5916">
        <w:t xml:space="preserve"> </w:t>
      </w:r>
      <w:r w:rsidR="008F5283">
        <w:t xml:space="preserve">replaced on the original </w:t>
      </w:r>
      <w:r w:rsidR="00E30CC8">
        <w:t>document</w:t>
      </w:r>
      <w:r w:rsidR="00CA16CB">
        <w:t>s</w:t>
      </w:r>
      <w:r w:rsidR="00E30CC8">
        <w:t>.</w:t>
      </w:r>
    </w:p>
    <w:p w14:paraId="67B19870" w14:textId="77777777" w:rsidR="00EB66B8" w:rsidRDefault="00EB66B8" w:rsidP="00EB66B8">
      <w:pPr>
        <w:pStyle w:val="ListParagraph"/>
      </w:pPr>
    </w:p>
    <w:p w14:paraId="70AE3EF1" w14:textId="00A67F32" w:rsidR="00EB66B8" w:rsidRDefault="00347762" w:rsidP="00347762">
      <w:pPr>
        <w:pStyle w:val="ListParagraph"/>
        <w:numPr>
          <w:ilvl w:val="0"/>
          <w:numId w:val="24"/>
        </w:numPr>
        <w:rPr>
          <w:b/>
          <w:bCs/>
        </w:rPr>
      </w:pPr>
      <w:r>
        <w:rPr>
          <w:b/>
          <w:bCs/>
        </w:rPr>
        <w:t xml:space="preserve">Financials: </w:t>
      </w:r>
      <w:r w:rsidR="00EB66B8" w:rsidRPr="00347762">
        <w:rPr>
          <w:b/>
          <w:bCs/>
        </w:rPr>
        <w:t>New Business:</w:t>
      </w:r>
    </w:p>
    <w:p w14:paraId="585E87A5" w14:textId="0A3BDB51" w:rsidR="00347762" w:rsidRDefault="00347762" w:rsidP="00347762">
      <w:pPr>
        <w:pStyle w:val="ListParagraph"/>
      </w:pPr>
      <w:r>
        <w:t xml:space="preserve">CAO Kevin McKenna presented the Cumulative Income Statement Spreadsheets to Council earlier in the week and prior to the meeting for their review. </w:t>
      </w:r>
    </w:p>
    <w:p w14:paraId="3D86A227" w14:textId="77777777" w:rsidR="00347762" w:rsidRDefault="00347762" w:rsidP="00347762">
      <w:pPr>
        <w:pStyle w:val="ListParagraph"/>
        <w:rPr>
          <w:b/>
          <w:bCs/>
        </w:rPr>
      </w:pPr>
    </w:p>
    <w:p w14:paraId="71078A81" w14:textId="721046DB" w:rsidR="00347762" w:rsidRPr="003F4351" w:rsidRDefault="00347762" w:rsidP="00347762">
      <w:pPr>
        <w:pStyle w:val="ListParagraph"/>
        <w:rPr>
          <w:b/>
          <w:bCs/>
        </w:rPr>
      </w:pPr>
      <w:r w:rsidRPr="003F4351">
        <w:rPr>
          <w:b/>
          <w:bCs/>
        </w:rPr>
        <w:t xml:space="preserve">Balances in Bank Accounts as of </w:t>
      </w:r>
      <w:r w:rsidR="00EB472C">
        <w:rPr>
          <w:b/>
          <w:bCs/>
        </w:rPr>
        <w:t>December</w:t>
      </w:r>
      <w:r>
        <w:rPr>
          <w:b/>
          <w:bCs/>
        </w:rPr>
        <w:t xml:space="preserve"> 31</w:t>
      </w:r>
      <w:r w:rsidRPr="00743D0F">
        <w:rPr>
          <w:b/>
          <w:bCs/>
          <w:vertAlign w:val="superscript"/>
        </w:rPr>
        <w:t>st</w:t>
      </w:r>
      <w:r>
        <w:rPr>
          <w:b/>
          <w:bCs/>
        </w:rPr>
        <w:t>, 2023</w:t>
      </w:r>
    </w:p>
    <w:p w14:paraId="49597CFC" w14:textId="77777777" w:rsidR="00347762" w:rsidRPr="003F4351" w:rsidRDefault="00347762" w:rsidP="00347762">
      <w:pPr>
        <w:pStyle w:val="ListParagraph"/>
        <w:rPr>
          <w:b/>
          <w:bCs/>
        </w:rPr>
      </w:pPr>
      <w:r w:rsidRPr="003F4351">
        <w:rPr>
          <w:b/>
          <w:bCs/>
        </w:rPr>
        <w:tab/>
      </w:r>
      <w:r w:rsidRPr="003F4351">
        <w:rPr>
          <w:b/>
          <w:bCs/>
        </w:rPr>
        <w:tab/>
      </w:r>
    </w:p>
    <w:p w14:paraId="091CAEC9" w14:textId="436C2D0E" w:rsidR="00347762" w:rsidRPr="003F4351" w:rsidRDefault="00347762" w:rsidP="00347762">
      <w:pPr>
        <w:pStyle w:val="ListParagraph"/>
        <w:rPr>
          <w:b/>
          <w:bCs/>
        </w:rPr>
      </w:pPr>
      <w:r w:rsidRPr="003F4351">
        <w:rPr>
          <w:b/>
          <w:bCs/>
        </w:rPr>
        <w:t xml:space="preserve">Main Account: </w:t>
      </w:r>
      <w:r w:rsidRPr="003F4351">
        <w:rPr>
          <w:b/>
          <w:bCs/>
        </w:rPr>
        <w:tab/>
        <w:t xml:space="preserve">$ </w:t>
      </w:r>
      <w:r w:rsidR="0092686A">
        <w:rPr>
          <w:b/>
          <w:bCs/>
        </w:rPr>
        <w:t>64,719</w:t>
      </w:r>
      <w:r w:rsidR="00963AF2">
        <w:rPr>
          <w:b/>
          <w:bCs/>
        </w:rPr>
        <w:t>.69</w:t>
      </w:r>
    </w:p>
    <w:p w14:paraId="2C6A0354" w14:textId="77777777" w:rsidR="00347762" w:rsidRPr="003F4351" w:rsidRDefault="00347762" w:rsidP="00347762">
      <w:pPr>
        <w:pStyle w:val="ListParagraph"/>
        <w:rPr>
          <w:b/>
          <w:bCs/>
        </w:rPr>
      </w:pPr>
    </w:p>
    <w:p w14:paraId="7A0E6ABB" w14:textId="42E9012E" w:rsidR="00347762" w:rsidRDefault="00347762" w:rsidP="00347762">
      <w:pPr>
        <w:pStyle w:val="ListParagraph"/>
        <w:rPr>
          <w:b/>
          <w:bCs/>
        </w:rPr>
      </w:pPr>
      <w:r w:rsidRPr="003F4351">
        <w:rPr>
          <w:b/>
          <w:bCs/>
        </w:rPr>
        <w:t>Gas Tax Account</w:t>
      </w:r>
      <w:r w:rsidRPr="003F4351">
        <w:rPr>
          <w:b/>
          <w:bCs/>
        </w:rPr>
        <w:tab/>
        <w:t>$</w:t>
      </w:r>
      <w:r w:rsidR="002A4FF9">
        <w:rPr>
          <w:b/>
          <w:bCs/>
        </w:rPr>
        <w:t xml:space="preserve"> </w:t>
      </w:r>
      <w:r w:rsidR="00963AF2">
        <w:rPr>
          <w:b/>
          <w:bCs/>
        </w:rPr>
        <w:t>10,835</w:t>
      </w:r>
      <w:r w:rsidR="00877D8C">
        <w:rPr>
          <w:b/>
          <w:bCs/>
        </w:rPr>
        <w:t>.</w:t>
      </w:r>
      <w:r w:rsidR="002A4FF9">
        <w:rPr>
          <w:b/>
          <w:bCs/>
        </w:rPr>
        <w:t>25</w:t>
      </w:r>
    </w:p>
    <w:p w14:paraId="16217123" w14:textId="77777777" w:rsidR="00347762" w:rsidRDefault="00347762" w:rsidP="00347762">
      <w:pPr>
        <w:pStyle w:val="ListParagraph"/>
        <w:rPr>
          <w:b/>
          <w:bCs/>
        </w:rPr>
      </w:pPr>
    </w:p>
    <w:p w14:paraId="1BFE0018" w14:textId="3E72A192" w:rsidR="00347762" w:rsidRDefault="00347762" w:rsidP="00347762">
      <w:pPr>
        <w:pStyle w:val="ListParagraph"/>
        <w:rPr>
          <w:b/>
          <w:bCs/>
        </w:rPr>
      </w:pPr>
      <w:r>
        <w:rPr>
          <w:b/>
          <w:bCs/>
        </w:rPr>
        <w:t>Contingency Savings</w:t>
      </w:r>
      <w:r>
        <w:rPr>
          <w:b/>
          <w:bCs/>
        </w:rPr>
        <w:tab/>
        <w:t>$ 20,1</w:t>
      </w:r>
      <w:r w:rsidR="00776D1F">
        <w:rPr>
          <w:b/>
          <w:bCs/>
        </w:rPr>
        <w:t>89.00</w:t>
      </w:r>
    </w:p>
    <w:p w14:paraId="7A564AEB" w14:textId="77777777" w:rsidR="00347762" w:rsidRDefault="00347762" w:rsidP="00347762">
      <w:pPr>
        <w:pStyle w:val="ListParagraph"/>
        <w:rPr>
          <w:b/>
          <w:bCs/>
        </w:rPr>
      </w:pPr>
    </w:p>
    <w:p w14:paraId="113ECD3F" w14:textId="7A2604C3" w:rsidR="00347762" w:rsidRDefault="00347762" w:rsidP="00A22E3E">
      <w:pPr>
        <w:pStyle w:val="ListParagraph"/>
        <w:rPr>
          <w:b/>
          <w:bCs/>
        </w:rPr>
      </w:pPr>
      <w:r w:rsidRPr="003F4351">
        <w:rPr>
          <w:b/>
          <w:bCs/>
        </w:rPr>
        <w:t>Ball-Field Account</w:t>
      </w:r>
      <w:r w:rsidRPr="003F4351">
        <w:rPr>
          <w:b/>
          <w:bCs/>
        </w:rPr>
        <w:tab/>
        <w:t xml:space="preserve">$ </w:t>
      </w:r>
      <w:r w:rsidR="0065288D">
        <w:rPr>
          <w:b/>
          <w:bCs/>
        </w:rPr>
        <w:t>14</w:t>
      </w:r>
      <w:r w:rsidR="00424C8E">
        <w:rPr>
          <w:b/>
          <w:bCs/>
        </w:rPr>
        <w:t>,7</w:t>
      </w:r>
      <w:r w:rsidR="0065288D">
        <w:rPr>
          <w:b/>
          <w:bCs/>
        </w:rPr>
        <w:t>05.47</w:t>
      </w:r>
    </w:p>
    <w:p w14:paraId="332C8ACC" w14:textId="77777777" w:rsidR="0065288D" w:rsidRPr="00A22E3E" w:rsidRDefault="0065288D" w:rsidP="00A22E3E">
      <w:pPr>
        <w:pStyle w:val="ListParagraph"/>
        <w:rPr>
          <w:b/>
          <w:bCs/>
        </w:rPr>
      </w:pPr>
    </w:p>
    <w:p w14:paraId="1A784211" w14:textId="322E6190" w:rsidR="00347762" w:rsidRPr="00347762" w:rsidRDefault="00347762" w:rsidP="00347762">
      <w:pPr>
        <w:pStyle w:val="ListParagraph"/>
        <w:numPr>
          <w:ilvl w:val="0"/>
          <w:numId w:val="24"/>
        </w:numPr>
        <w:rPr>
          <w:b/>
          <w:bCs/>
          <w:u w:val="single"/>
        </w:rPr>
      </w:pPr>
      <w:r w:rsidRPr="00347762">
        <w:rPr>
          <w:b/>
          <w:bCs/>
          <w:u w:val="single"/>
        </w:rPr>
        <w:t>New Business:</w:t>
      </w:r>
    </w:p>
    <w:p w14:paraId="73E7E6D5" w14:textId="77777777" w:rsidR="00EB66B8" w:rsidRDefault="00EB66B8" w:rsidP="00EB66B8">
      <w:pPr>
        <w:rPr>
          <w:b/>
          <w:bCs/>
        </w:rPr>
      </w:pPr>
    </w:p>
    <w:p w14:paraId="7DAEC690" w14:textId="09829B8C" w:rsidR="00EB66B8" w:rsidRDefault="00EB66B8" w:rsidP="00EB66B8">
      <w:pPr>
        <w:pStyle w:val="ListParagraph"/>
        <w:numPr>
          <w:ilvl w:val="0"/>
          <w:numId w:val="19"/>
        </w:numPr>
      </w:pPr>
      <w:r w:rsidRPr="00805297">
        <w:rPr>
          <w:b/>
          <w:bCs/>
        </w:rPr>
        <w:t xml:space="preserve">Bedeque Park – Playground Equipment/Outdoor </w:t>
      </w:r>
      <w:r>
        <w:rPr>
          <w:b/>
          <w:bCs/>
        </w:rPr>
        <w:t xml:space="preserve">Multi-Use </w:t>
      </w:r>
      <w:r w:rsidRPr="00805297">
        <w:rPr>
          <w:b/>
          <w:bCs/>
        </w:rPr>
        <w:t>Sports Facility:</w:t>
      </w:r>
      <w:r>
        <w:t xml:space="preserve">  </w:t>
      </w:r>
      <w:r w:rsidR="00347762">
        <w:t xml:space="preserve">CAO Kevin informed Council that </w:t>
      </w:r>
      <w:r w:rsidR="00B130A2">
        <w:t>he</w:t>
      </w:r>
      <w:r w:rsidR="003543D8">
        <w:t xml:space="preserve"> had</w:t>
      </w:r>
      <w:r w:rsidR="00B130A2">
        <w:t xml:space="preserve"> recently spoke</w:t>
      </w:r>
      <w:r w:rsidR="003543D8">
        <w:t>n</w:t>
      </w:r>
      <w:r w:rsidR="00B130A2">
        <w:t xml:space="preserve"> with </w:t>
      </w:r>
      <w:r w:rsidR="00347762">
        <w:t xml:space="preserve">William Callbeck </w:t>
      </w:r>
      <w:r w:rsidR="00F53168">
        <w:t>concerning the s</w:t>
      </w:r>
      <w:r w:rsidR="00347762">
        <w:t>ell</w:t>
      </w:r>
      <w:r w:rsidR="00A928A6">
        <w:t xml:space="preserve"> / transfer</w:t>
      </w:r>
      <w:r w:rsidR="009F168B">
        <w:t xml:space="preserve"> </w:t>
      </w:r>
      <w:r w:rsidR="00A51199">
        <w:t>of approximately</w:t>
      </w:r>
      <w:r w:rsidR="00347762">
        <w:t xml:space="preserve"> 4.25 acres of land</w:t>
      </w:r>
      <w:r w:rsidR="00357A90">
        <w:t xml:space="preserve">, adjacent to the McKenna Baseball Field, </w:t>
      </w:r>
      <w:r w:rsidR="00347762">
        <w:t xml:space="preserve">to the </w:t>
      </w:r>
      <w:r w:rsidR="00DF6953">
        <w:t xml:space="preserve">Rural </w:t>
      </w:r>
      <w:r w:rsidR="00347762">
        <w:t>Municipality of Bedeque and Area.</w:t>
      </w:r>
      <w:r w:rsidR="005A52FD">
        <w:t xml:space="preserve"> </w:t>
      </w:r>
      <w:r w:rsidR="000F22BD">
        <w:t xml:space="preserve">The </w:t>
      </w:r>
      <w:r w:rsidR="00A51199">
        <w:t>landowner</w:t>
      </w:r>
      <w:r w:rsidR="00956F2E">
        <w:t xml:space="preserve"> </w:t>
      </w:r>
      <w:r w:rsidR="001A7324">
        <w:t xml:space="preserve">being </w:t>
      </w:r>
      <w:r w:rsidR="00CC2E5B">
        <w:t>William</w:t>
      </w:r>
      <w:r w:rsidR="00956F2E">
        <w:t xml:space="preserve"> </w:t>
      </w:r>
      <w:proofErr w:type="spellStart"/>
      <w:r w:rsidR="00956F2E">
        <w:t>Callbeck</w:t>
      </w:r>
      <w:proofErr w:type="spellEnd"/>
      <w:r w:rsidR="00956F2E">
        <w:t xml:space="preserve"> </w:t>
      </w:r>
      <w:r w:rsidR="00CC2E5B">
        <w:t xml:space="preserve">has changed his </w:t>
      </w:r>
      <w:r w:rsidR="001A7324">
        <w:t>intentions to</w:t>
      </w:r>
      <w:r w:rsidR="006C10B3">
        <w:t xml:space="preserve"> sell</w:t>
      </w:r>
      <w:r w:rsidR="001A7324">
        <w:t xml:space="preserve"> </w:t>
      </w:r>
      <w:r w:rsidR="001C78EB">
        <w:t>as</w:t>
      </w:r>
      <w:r w:rsidR="006C10B3">
        <w:t xml:space="preserve"> </w:t>
      </w:r>
      <w:r w:rsidR="001C78EB">
        <w:t xml:space="preserve">family </w:t>
      </w:r>
      <w:r w:rsidR="006C10B3">
        <w:t xml:space="preserve">members </w:t>
      </w:r>
      <w:r w:rsidR="001C78EB">
        <w:t xml:space="preserve">would like to retain the land </w:t>
      </w:r>
      <w:r w:rsidR="00DC64DB">
        <w:t>in their names</w:t>
      </w:r>
      <w:r w:rsidR="00102A0C">
        <w:t xml:space="preserve"> for the time being. </w:t>
      </w:r>
      <w:r w:rsidR="00DC64DB">
        <w:t xml:space="preserve">Future considerations </w:t>
      </w:r>
      <w:r w:rsidR="00A057AA">
        <w:t>may</w:t>
      </w:r>
      <w:r w:rsidR="00AD0090">
        <w:t xml:space="preserve"> occur</w:t>
      </w:r>
      <w:r w:rsidR="00C3224C">
        <w:t xml:space="preserve"> however for now we will have to </w:t>
      </w:r>
      <w:r w:rsidR="00A51199">
        <w:t>investigate</w:t>
      </w:r>
      <w:r w:rsidR="00C3224C">
        <w:t xml:space="preserve"> alternative</w:t>
      </w:r>
      <w:r w:rsidR="00F71B1F">
        <w:t xml:space="preserve"> locations </w:t>
      </w:r>
      <w:r w:rsidR="00347762">
        <w:t>for a Playground Area and Multi-Sport Outdoor Playing Pad.</w:t>
      </w:r>
    </w:p>
    <w:p w14:paraId="0F32D685" w14:textId="5731DB9B" w:rsidR="00347762" w:rsidRDefault="00347762" w:rsidP="00347762"/>
    <w:p w14:paraId="791B74D1" w14:textId="1BB76A99" w:rsidR="009B3735" w:rsidRDefault="00DF6953" w:rsidP="00E13953">
      <w:pPr>
        <w:pStyle w:val="ListParagraph"/>
        <w:numPr>
          <w:ilvl w:val="0"/>
          <w:numId w:val="19"/>
        </w:numPr>
      </w:pPr>
      <w:r w:rsidRPr="00DF6953">
        <w:rPr>
          <w:b/>
          <w:bCs/>
        </w:rPr>
        <w:t>Emergency Management Organization (EMO) Training:</w:t>
      </w:r>
      <w:r w:rsidR="00EB66B8" w:rsidRPr="00DF6953">
        <w:rPr>
          <w:b/>
          <w:bCs/>
        </w:rPr>
        <w:t xml:space="preserve">  </w:t>
      </w:r>
      <w:r w:rsidRPr="00DF6953">
        <w:t>Councillor</w:t>
      </w:r>
      <w:r>
        <w:t xml:space="preserve">, Barry Stewart had nothing to report on this Training.  He suspects that training will resume over the upcoming winter months. Will report accordingly when details are available. </w:t>
      </w:r>
    </w:p>
    <w:p w14:paraId="1B4002F7" w14:textId="77777777" w:rsidR="006F58FB" w:rsidRDefault="006F58FB" w:rsidP="006F58FB">
      <w:pPr>
        <w:pStyle w:val="ListParagraph"/>
      </w:pPr>
    </w:p>
    <w:p w14:paraId="5D94FB51" w14:textId="685E6965" w:rsidR="005C3A08" w:rsidRDefault="004C4064" w:rsidP="00EE03EA">
      <w:pPr>
        <w:pStyle w:val="ListParagraph"/>
        <w:numPr>
          <w:ilvl w:val="0"/>
          <w:numId w:val="19"/>
        </w:numPr>
      </w:pPr>
      <w:r>
        <w:rPr>
          <w:b/>
          <w:bCs/>
        </w:rPr>
        <w:t xml:space="preserve"> Central Bedeque </w:t>
      </w:r>
      <w:r w:rsidR="00B95894">
        <w:rPr>
          <w:b/>
          <w:bCs/>
        </w:rPr>
        <w:t>Baptist Church Warming Cent</w:t>
      </w:r>
      <w:r w:rsidR="00CA17E4">
        <w:rPr>
          <w:b/>
          <w:bCs/>
        </w:rPr>
        <w:t>r</w:t>
      </w:r>
      <w:r w:rsidR="00A56488">
        <w:rPr>
          <w:b/>
          <w:bCs/>
        </w:rPr>
        <w:t>e</w:t>
      </w:r>
      <w:r w:rsidR="00CA17E4">
        <w:rPr>
          <w:b/>
          <w:bCs/>
        </w:rPr>
        <w:t xml:space="preserve">: Updates on </w:t>
      </w:r>
      <w:r w:rsidR="00060AF9">
        <w:rPr>
          <w:b/>
          <w:bCs/>
        </w:rPr>
        <w:t>Quotes and Funding</w:t>
      </w:r>
      <w:r w:rsidR="00DF6953" w:rsidRPr="00240C2A">
        <w:rPr>
          <w:b/>
          <w:bCs/>
        </w:rPr>
        <w:t>:</w:t>
      </w:r>
      <w:r w:rsidR="00AE67B2" w:rsidRPr="00240C2A">
        <w:rPr>
          <w:b/>
          <w:bCs/>
        </w:rPr>
        <w:t xml:space="preserve"> </w:t>
      </w:r>
      <w:r w:rsidR="00DF6953" w:rsidRPr="00DF6953">
        <w:t>CAO Kevin</w:t>
      </w:r>
      <w:r w:rsidR="00DF6953">
        <w:t xml:space="preserve"> </w:t>
      </w:r>
      <w:r w:rsidR="00D670F9">
        <w:t>reported that</w:t>
      </w:r>
      <w:r w:rsidR="009E0EBE">
        <w:t xml:space="preserve"> additional Quotes for the electrical work</w:t>
      </w:r>
      <w:r w:rsidR="00554B46">
        <w:t xml:space="preserve"> inside the Reception </w:t>
      </w:r>
      <w:r w:rsidR="0091279D">
        <w:t>Warming Centre</w:t>
      </w:r>
      <w:r w:rsidR="00EA2C10">
        <w:t xml:space="preserve">, disabled washroom renovations and church </w:t>
      </w:r>
      <w:r w:rsidR="00107E1A">
        <w:t xml:space="preserve">ceiling repairs </w:t>
      </w:r>
      <w:r w:rsidR="000B1D77">
        <w:t xml:space="preserve">are either obtained or forthcoming. Once all the </w:t>
      </w:r>
      <w:r w:rsidR="00AC3D59">
        <w:t xml:space="preserve">quotes have been </w:t>
      </w:r>
      <w:r w:rsidR="00A51199">
        <w:t>obtained,</w:t>
      </w:r>
      <w:r w:rsidR="00AC3D59">
        <w:t xml:space="preserve"> they will be submitted to the </w:t>
      </w:r>
      <w:r w:rsidR="002A2E6C">
        <w:t>Province of PEI under</w:t>
      </w:r>
      <w:r w:rsidR="00AC6D24">
        <w:t xml:space="preserve"> a new </w:t>
      </w:r>
      <w:r w:rsidR="008B2304">
        <w:t xml:space="preserve">Rural Growth Initiative Program and Community </w:t>
      </w:r>
      <w:r w:rsidR="00295190">
        <w:t xml:space="preserve">Revitalization funding program. In </w:t>
      </w:r>
      <w:r w:rsidR="00A51199">
        <w:t>addition,</w:t>
      </w:r>
      <w:r w:rsidR="00295190">
        <w:t xml:space="preserve"> </w:t>
      </w:r>
      <w:r w:rsidR="00984632">
        <w:t xml:space="preserve">an application for funding </w:t>
      </w:r>
      <w:r w:rsidR="00583965">
        <w:t xml:space="preserve">through ACOA will be made under the Hurricane Fiona </w:t>
      </w:r>
      <w:r w:rsidR="00BF0BF6">
        <w:t xml:space="preserve">Program for the Climate </w:t>
      </w:r>
      <w:r w:rsidR="00BF1E68">
        <w:t xml:space="preserve">Control Centre initiative. </w:t>
      </w:r>
      <w:r w:rsidR="008C3EC2">
        <w:t xml:space="preserve">It is hoped that the </w:t>
      </w:r>
      <w:r w:rsidR="00A51199">
        <w:t>province</w:t>
      </w:r>
      <w:r w:rsidR="008C3EC2">
        <w:t xml:space="preserve"> will co</w:t>
      </w:r>
      <w:r w:rsidR="00B81FC3">
        <w:t xml:space="preserve">ntribute </w:t>
      </w:r>
      <w:r w:rsidR="001A0B20">
        <w:t xml:space="preserve">upwards to 85 Percent of </w:t>
      </w:r>
      <w:r w:rsidR="001A0B20">
        <w:lastRenderedPageBreak/>
        <w:t xml:space="preserve">the cost for the </w:t>
      </w:r>
      <w:r w:rsidR="003913C7">
        <w:t>Warming</w:t>
      </w:r>
      <w:r w:rsidR="001A0B20">
        <w:t xml:space="preserve"> Centre </w:t>
      </w:r>
      <w:r w:rsidR="007124B3">
        <w:t xml:space="preserve">itself. It is </w:t>
      </w:r>
      <w:r w:rsidR="00E40EDF">
        <w:t xml:space="preserve">also </w:t>
      </w:r>
      <w:r w:rsidR="000B7995">
        <w:t>hoped that</w:t>
      </w:r>
      <w:r w:rsidR="007124B3">
        <w:t xml:space="preserve"> </w:t>
      </w:r>
      <w:r w:rsidR="00DE235A">
        <w:t>ACOA will assist</w:t>
      </w:r>
      <w:r w:rsidR="001E463E">
        <w:t xml:space="preserve"> </w:t>
      </w:r>
      <w:r w:rsidR="00DE235A">
        <w:t xml:space="preserve">towards </w:t>
      </w:r>
      <w:r w:rsidR="00FD617E">
        <w:t xml:space="preserve">the total Warming Centre and the Church Ceiling Repairs. </w:t>
      </w:r>
      <w:r w:rsidR="00E26C13">
        <w:t xml:space="preserve">Applications will be made </w:t>
      </w:r>
      <w:r w:rsidR="000B7995">
        <w:t>Provincially and</w:t>
      </w:r>
      <w:r w:rsidR="00E26C13">
        <w:t xml:space="preserve"> </w:t>
      </w:r>
      <w:r w:rsidR="00B86E2D">
        <w:t xml:space="preserve">Federally </w:t>
      </w:r>
      <w:r w:rsidR="00282D33">
        <w:t>to determine amount of funding availab</w:t>
      </w:r>
      <w:r w:rsidR="00D622C4">
        <w:t>le</w:t>
      </w:r>
      <w:r w:rsidR="009374C6">
        <w:t>.</w:t>
      </w:r>
    </w:p>
    <w:p w14:paraId="50E5585C" w14:textId="77777777" w:rsidR="00240C2A" w:rsidRDefault="00240C2A" w:rsidP="00240C2A">
      <w:pPr>
        <w:pStyle w:val="ListParagraph"/>
      </w:pPr>
    </w:p>
    <w:p w14:paraId="4B502B2B" w14:textId="61FA427D" w:rsidR="005C3A08" w:rsidRPr="005C3A08" w:rsidRDefault="005C3A08" w:rsidP="005C3A08">
      <w:pPr>
        <w:pStyle w:val="ListParagraph"/>
        <w:numPr>
          <w:ilvl w:val="0"/>
          <w:numId w:val="19"/>
        </w:numPr>
        <w:rPr>
          <w:b/>
          <w:bCs/>
        </w:rPr>
      </w:pPr>
      <w:r w:rsidRPr="005C3A08">
        <w:rPr>
          <w:b/>
          <w:bCs/>
        </w:rPr>
        <w:t xml:space="preserve">New Website Platform: </w:t>
      </w:r>
      <w:r w:rsidR="00240C2A">
        <w:rPr>
          <w:b/>
          <w:bCs/>
        </w:rPr>
        <w:t xml:space="preserve">Update on Government Funding: </w:t>
      </w:r>
    </w:p>
    <w:p w14:paraId="7321F323" w14:textId="75AD8D64" w:rsidR="0006754B" w:rsidRDefault="005C3A08" w:rsidP="0006754B">
      <w:pPr>
        <w:pStyle w:val="ListParagraph"/>
      </w:pPr>
      <w:r w:rsidRPr="005C3A08">
        <w:t xml:space="preserve">This </w:t>
      </w:r>
      <w:r>
        <w:t xml:space="preserve">was </w:t>
      </w:r>
      <w:r w:rsidR="00EC1DBF">
        <w:t xml:space="preserve">already </w:t>
      </w:r>
      <w:r>
        <w:t xml:space="preserve">discussed under Business Arising from Previous Meeting. </w:t>
      </w:r>
      <w:r w:rsidR="0006754B">
        <w:t>CAO Kevin has applied</w:t>
      </w:r>
      <w:r w:rsidR="00EC1DBF">
        <w:t xml:space="preserve"> and obtained </w:t>
      </w:r>
      <w:r w:rsidR="000B7995">
        <w:t>funding under</w:t>
      </w:r>
      <w:r w:rsidR="0006754B">
        <w:t xml:space="preserve"> Rural Development Program known as the Rural Growth </w:t>
      </w:r>
      <w:r w:rsidR="00644D18">
        <w:t>Initiative</w:t>
      </w:r>
      <w:r w:rsidR="00A2299F">
        <w:t xml:space="preserve"> Program</w:t>
      </w:r>
      <w:r w:rsidR="00265181">
        <w:t>. Website will be completed and available in January.</w:t>
      </w:r>
    </w:p>
    <w:p w14:paraId="0AF0D50D" w14:textId="77777777" w:rsidR="00102592" w:rsidRDefault="00102592" w:rsidP="00102592"/>
    <w:p w14:paraId="671F309E" w14:textId="1FE554E9" w:rsidR="0006754B" w:rsidRDefault="00B06E8E" w:rsidP="00602E49">
      <w:pPr>
        <w:pStyle w:val="ListParagraph"/>
        <w:numPr>
          <w:ilvl w:val="0"/>
          <w:numId w:val="19"/>
        </w:numPr>
      </w:pPr>
      <w:r w:rsidRPr="000B7995">
        <w:rPr>
          <w:b/>
          <w:bCs/>
        </w:rPr>
        <w:t>Newsletter Distribution</w:t>
      </w:r>
      <w:r w:rsidR="008A1D06" w:rsidRPr="000B7995">
        <w:rPr>
          <w:b/>
          <w:bCs/>
        </w:rPr>
        <w:t>:</w:t>
      </w:r>
      <w:r w:rsidR="008A1D06">
        <w:t xml:space="preserve"> New Website </w:t>
      </w:r>
      <w:r w:rsidR="000B7995">
        <w:t>/ New</w:t>
      </w:r>
      <w:r w:rsidR="006374B8">
        <w:t xml:space="preserve"> Lighted Walking Track</w:t>
      </w:r>
      <w:r w:rsidR="00BB44C7">
        <w:t xml:space="preserve"> / </w:t>
      </w:r>
      <w:r w:rsidR="008922EE">
        <w:t>EMP Contact Listing</w:t>
      </w:r>
      <w:r w:rsidR="00F50F8B">
        <w:t xml:space="preserve">: Council </w:t>
      </w:r>
      <w:r w:rsidR="00C533AE">
        <w:t>discussed in detail that we should</w:t>
      </w:r>
      <w:r w:rsidR="003D3F2F">
        <w:t xml:space="preserve"> distribute another Newsletter to </w:t>
      </w:r>
      <w:r w:rsidR="004F471B">
        <w:t xml:space="preserve">make everyone aware of our new website, </w:t>
      </w:r>
      <w:r w:rsidR="00602E49">
        <w:t xml:space="preserve">lighted </w:t>
      </w:r>
      <w:r w:rsidR="004F471B">
        <w:t xml:space="preserve">walking </w:t>
      </w:r>
      <w:r w:rsidR="000B7995">
        <w:t>trail and</w:t>
      </w:r>
      <w:r w:rsidR="00602E49">
        <w:t xml:space="preserve"> </w:t>
      </w:r>
      <w:r w:rsidR="00B308C5">
        <w:t xml:space="preserve">the establishment of a new Warming Centre </w:t>
      </w:r>
      <w:r w:rsidR="00E93651">
        <w:t xml:space="preserve">being available once all the construction has been completed. We </w:t>
      </w:r>
      <w:r w:rsidR="000B7995">
        <w:t>would also</w:t>
      </w:r>
      <w:r w:rsidR="00E93651">
        <w:t xml:space="preserve"> stress </w:t>
      </w:r>
      <w:r w:rsidR="00952159">
        <w:t>to all residents</w:t>
      </w:r>
      <w:r w:rsidR="007A7A4F">
        <w:t xml:space="preserve"> in this newsletter</w:t>
      </w:r>
      <w:r w:rsidR="00952159">
        <w:t xml:space="preserve"> that we are </w:t>
      </w:r>
      <w:r w:rsidR="00000EC3">
        <w:t>work</w:t>
      </w:r>
      <w:r w:rsidR="00952159">
        <w:t xml:space="preserve">ing </w:t>
      </w:r>
      <w:r w:rsidR="00000EC3">
        <w:t xml:space="preserve">on </w:t>
      </w:r>
      <w:r w:rsidR="00D414E9">
        <w:t xml:space="preserve">establishing </w:t>
      </w:r>
      <w:r w:rsidR="00525480">
        <w:t xml:space="preserve">a </w:t>
      </w:r>
      <w:r w:rsidR="00862512">
        <w:t>completely</w:t>
      </w:r>
      <w:r w:rsidR="000B7995">
        <w:t xml:space="preserve"> new</w:t>
      </w:r>
      <w:r w:rsidR="00000EC3">
        <w:t xml:space="preserve"> contact list</w:t>
      </w:r>
      <w:r w:rsidR="004A6DDA">
        <w:t xml:space="preserve"> </w:t>
      </w:r>
      <w:r w:rsidR="004C5C4A">
        <w:t xml:space="preserve">for all residents </w:t>
      </w:r>
      <w:r w:rsidR="004A6DDA">
        <w:t xml:space="preserve">in </w:t>
      </w:r>
      <w:r w:rsidR="00000EC3">
        <w:t xml:space="preserve">case of </w:t>
      </w:r>
      <w:r w:rsidR="00862512">
        <w:t>an emergency</w:t>
      </w:r>
      <w:r w:rsidR="004A6DDA">
        <w:t>.</w:t>
      </w:r>
      <w:r w:rsidR="004C5C4A">
        <w:t xml:space="preserve"> It </w:t>
      </w:r>
      <w:r w:rsidR="00CC7F45">
        <w:t xml:space="preserve">was suggested that this </w:t>
      </w:r>
      <w:r w:rsidR="0012093B">
        <w:t>Ne</w:t>
      </w:r>
      <w:r w:rsidR="00365754">
        <w:t>wsletter</w:t>
      </w:r>
      <w:r w:rsidR="00CC7F45">
        <w:t xml:space="preserve"> be completed as soon as the </w:t>
      </w:r>
      <w:r w:rsidR="00F05E49">
        <w:t xml:space="preserve">Website is up and running. </w:t>
      </w:r>
    </w:p>
    <w:p w14:paraId="3625D8FF" w14:textId="77777777" w:rsidR="00602E49" w:rsidRDefault="00602E49" w:rsidP="00602E49"/>
    <w:p w14:paraId="5483F56B" w14:textId="318B14A9" w:rsidR="0006754B" w:rsidRDefault="00365754" w:rsidP="0006754B">
      <w:pPr>
        <w:pStyle w:val="ListParagraph"/>
        <w:numPr>
          <w:ilvl w:val="0"/>
          <w:numId w:val="19"/>
        </w:numPr>
      </w:pPr>
      <w:r>
        <w:rPr>
          <w:b/>
          <w:bCs/>
        </w:rPr>
        <w:t xml:space="preserve">Final </w:t>
      </w:r>
      <w:r w:rsidR="0006754B" w:rsidRPr="0006754B">
        <w:rPr>
          <w:b/>
          <w:bCs/>
        </w:rPr>
        <w:t xml:space="preserve">Review </w:t>
      </w:r>
      <w:r w:rsidR="00B22005">
        <w:rPr>
          <w:b/>
          <w:bCs/>
        </w:rPr>
        <w:t>and Approval</w:t>
      </w:r>
      <w:r w:rsidR="0006754B" w:rsidRPr="0006754B">
        <w:rPr>
          <w:b/>
          <w:bCs/>
        </w:rPr>
        <w:t xml:space="preserve"> of New By-Laws </w:t>
      </w:r>
      <w:r w:rsidR="00AE1B9C">
        <w:rPr>
          <w:b/>
          <w:bCs/>
        </w:rPr>
        <w:t xml:space="preserve">Previously Read and </w:t>
      </w:r>
      <w:r w:rsidR="000B7995">
        <w:rPr>
          <w:b/>
          <w:bCs/>
        </w:rPr>
        <w:t>Distributed:</w:t>
      </w:r>
      <w:r w:rsidR="0006754B">
        <w:t xml:space="preserve"> </w:t>
      </w:r>
      <w:r w:rsidR="00567B38">
        <w:t>The By-Laws requiring our attention are as follows:</w:t>
      </w:r>
    </w:p>
    <w:p w14:paraId="385EB79C" w14:textId="21E04848" w:rsidR="00862512" w:rsidRPr="00862512" w:rsidRDefault="00567B38" w:rsidP="00862512">
      <w:pPr>
        <w:pStyle w:val="ListParagraph"/>
        <w:rPr>
          <w:b/>
          <w:bCs/>
          <w:u w:val="single"/>
        </w:rPr>
      </w:pPr>
      <w:bookmarkStart w:id="1" w:name="_Hlk150983721"/>
      <w:r w:rsidRPr="00567B38">
        <w:rPr>
          <w:b/>
          <w:bCs/>
        </w:rPr>
        <w:t>By-Law 2023-01:</w:t>
      </w:r>
      <w:r>
        <w:t xml:space="preserve"> By-Law to Regulate Access to Information and Protection of Personal Information: Moved by</w:t>
      </w:r>
      <w:r w:rsidR="007822CB">
        <w:t xml:space="preserve"> Barry Stewart,</w:t>
      </w:r>
      <w:r>
        <w:t xml:space="preserve"> </w:t>
      </w:r>
      <w:r w:rsidR="000B7995">
        <w:t>seconded</w:t>
      </w:r>
      <w:r>
        <w:t xml:space="preserve"> by </w:t>
      </w:r>
      <w:r w:rsidR="007822CB">
        <w:t>Karen Ashley-Neill</w:t>
      </w:r>
      <w:r>
        <w:t xml:space="preserve">: </w:t>
      </w:r>
      <w:r w:rsidRPr="00A5572F">
        <w:rPr>
          <w:b/>
          <w:bCs/>
          <w:u w:val="single"/>
        </w:rPr>
        <w:t>Motion Carried</w:t>
      </w:r>
      <w:bookmarkStart w:id="2" w:name="_Hlk150983873"/>
      <w:bookmarkEnd w:id="1"/>
    </w:p>
    <w:p w14:paraId="78F79D4C" w14:textId="77777777" w:rsidR="00862512" w:rsidRDefault="00862512" w:rsidP="00567B38">
      <w:pPr>
        <w:pStyle w:val="ListParagraph"/>
        <w:rPr>
          <w:b/>
          <w:bCs/>
        </w:rPr>
      </w:pPr>
    </w:p>
    <w:p w14:paraId="192768EF" w14:textId="3B1D955B" w:rsidR="00567B38" w:rsidRPr="00A5572F" w:rsidRDefault="00567B38" w:rsidP="00567B38">
      <w:pPr>
        <w:pStyle w:val="ListParagraph"/>
        <w:rPr>
          <w:b/>
          <w:bCs/>
          <w:u w:val="single"/>
        </w:rPr>
      </w:pPr>
      <w:r w:rsidRPr="00567B38">
        <w:rPr>
          <w:b/>
          <w:bCs/>
        </w:rPr>
        <w:t>By-Law 2023-0</w:t>
      </w:r>
      <w:r>
        <w:rPr>
          <w:b/>
          <w:bCs/>
        </w:rPr>
        <w:t>2</w:t>
      </w:r>
      <w:r w:rsidRPr="00567B38">
        <w:rPr>
          <w:b/>
          <w:bCs/>
        </w:rPr>
        <w:t>:</w:t>
      </w:r>
      <w:r>
        <w:t xml:space="preserve"> By-Law to Manage and Dispose of Records: Moved by </w:t>
      </w:r>
      <w:r w:rsidR="00AD3B42">
        <w:t xml:space="preserve">Derrick </w:t>
      </w:r>
      <w:proofErr w:type="spellStart"/>
      <w:r w:rsidR="00AD3B42">
        <w:t>Blacquiere</w:t>
      </w:r>
      <w:proofErr w:type="spellEnd"/>
      <w:r w:rsidR="00A5572F">
        <w:t xml:space="preserve">, </w:t>
      </w:r>
      <w:r w:rsidR="000B7995">
        <w:t>seconded</w:t>
      </w:r>
      <w:r>
        <w:t xml:space="preserve"> by </w:t>
      </w:r>
      <w:r w:rsidR="009B18B3">
        <w:t xml:space="preserve">Robert </w:t>
      </w:r>
      <w:r w:rsidR="0022229B">
        <w:t>Green</w:t>
      </w:r>
      <w:r>
        <w:t xml:space="preserve">: </w:t>
      </w:r>
      <w:r w:rsidRPr="00A5572F">
        <w:rPr>
          <w:b/>
          <w:bCs/>
          <w:u w:val="single"/>
        </w:rPr>
        <w:t>Motion Carried</w:t>
      </w:r>
      <w:bookmarkEnd w:id="2"/>
    </w:p>
    <w:p w14:paraId="59E5B6B2" w14:textId="77777777" w:rsidR="00862512" w:rsidRDefault="00862512" w:rsidP="00567B38">
      <w:pPr>
        <w:pStyle w:val="ListParagraph"/>
        <w:rPr>
          <w:b/>
          <w:bCs/>
        </w:rPr>
      </w:pPr>
    </w:p>
    <w:p w14:paraId="1D4D5DA7" w14:textId="3441C314" w:rsidR="00A5572F" w:rsidRDefault="00A5572F" w:rsidP="00567B38">
      <w:pPr>
        <w:pStyle w:val="ListParagraph"/>
      </w:pPr>
      <w:r w:rsidRPr="00567B38">
        <w:rPr>
          <w:b/>
          <w:bCs/>
        </w:rPr>
        <w:t>By-Law 2023-0</w:t>
      </w:r>
      <w:r>
        <w:rPr>
          <w:b/>
          <w:bCs/>
        </w:rPr>
        <w:t>3</w:t>
      </w:r>
      <w:r w:rsidRPr="00567B38">
        <w:rPr>
          <w:b/>
          <w:bCs/>
        </w:rPr>
        <w:t>:</w:t>
      </w:r>
      <w:r>
        <w:t xml:space="preserve"> By-Law to Provide for a Code of Conduct for Members of Council. </w:t>
      </w:r>
    </w:p>
    <w:p w14:paraId="2CA97547" w14:textId="6CCE30F4" w:rsidR="00A5572F" w:rsidRPr="00567B38" w:rsidRDefault="00A5572F" w:rsidP="00567B38">
      <w:pPr>
        <w:pStyle w:val="ListParagraph"/>
        <w:rPr>
          <w:b/>
          <w:bCs/>
        </w:rPr>
      </w:pPr>
      <w:r>
        <w:t>(</w:t>
      </w:r>
      <w:r w:rsidRPr="00A5572F">
        <w:rPr>
          <w:b/>
          <w:bCs/>
        </w:rPr>
        <w:t>Repeal of Existing By</w:t>
      </w:r>
      <w:r>
        <w:rPr>
          <w:b/>
          <w:bCs/>
        </w:rPr>
        <w:t>-</w:t>
      </w:r>
      <w:r w:rsidRPr="00A5572F">
        <w:rPr>
          <w:b/>
          <w:bCs/>
        </w:rPr>
        <w:t>law# 2018-05 Code of Conduct Bylaw</w:t>
      </w:r>
      <w:r>
        <w:t>) and all amendments:  Moved by</w:t>
      </w:r>
      <w:r w:rsidR="00410BF0">
        <w:t xml:space="preserve"> Robert Green</w:t>
      </w:r>
      <w:r>
        <w:t xml:space="preserve">, </w:t>
      </w:r>
      <w:r w:rsidR="000B7995">
        <w:t>seconded</w:t>
      </w:r>
      <w:r>
        <w:t xml:space="preserve"> by </w:t>
      </w:r>
      <w:r w:rsidR="003916E0">
        <w:t>Karen Ashley</w:t>
      </w:r>
      <w:r w:rsidR="000015DD">
        <w:t>-Neill</w:t>
      </w:r>
      <w:r>
        <w:t xml:space="preserve">: </w:t>
      </w:r>
      <w:r w:rsidRPr="00A5572F">
        <w:rPr>
          <w:b/>
          <w:bCs/>
          <w:u w:val="single"/>
        </w:rPr>
        <w:t>Motion Carried</w:t>
      </w:r>
    </w:p>
    <w:p w14:paraId="51892773" w14:textId="77777777" w:rsidR="00862512" w:rsidRDefault="00862512" w:rsidP="00A5572F">
      <w:pPr>
        <w:pStyle w:val="ListParagraph"/>
        <w:rPr>
          <w:b/>
          <w:bCs/>
        </w:rPr>
      </w:pPr>
      <w:bookmarkStart w:id="3" w:name="_Hlk150984379"/>
    </w:p>
    <w:p w14:paraId="57A9CB71" w14:textId="5C9EC219" w:rsidR="00A5572F" w:rsidRPr="00567B38" w:rsidRDefault="00A5572F" w:rsidP="00A5572F">
      <w:pPr>
        <w:pStyle w:val="ListParagraph"/>
        <w:rPr>
          <w:b/>
          <w:bCs/>
        </w:rPr>
      </w:pPr>
      <w:r w:rsidRPr="00567B38">
        <w:rPr>
          <w:b/>
          <w:bCs/>
        </w:rPr>
        <w:t>By-Law 2023-0</w:t>
      </w:r>
      <w:r>
        <w:rPr>
          <w:b/>
          <w:bCs/>
        </w:rPr>
        <w:t>4</w:t>
      </w:r>
      <w:r w:rsidRPr="00567B38">
        <w:rPr>
          <w:b/>
          <w:bCs/>
        </w:rPr>
        <w:t>:</w:t>
      </w:r>
      <w:r>
        <w:t xml:space="preserve"> By-Law to Regulate the Proceedings of Council. (</w:t>
      </w:r>
      <w:r w:rsidRPr="00A5572F">
        <w:rPr>
          <w:b/>
          <w:bCs/>
        </w:rPr>
        <w:t>Repeal of Existing By</w:t>
      </w:r>
      <w:r>
        <w:rPr>
          <w:b/>
          <w:bCs/>
        </w:rPr>
        <w:t>-</w:t>
      </w:r>
      <w:r w:rsidRPr="00A5572F">
        <w:rPr>
          <w:b/>
          <w:bCs/>
        </w:rPr>
        <w:t>law# 2018-0</w:t>
      </w:r>
      <w:r>
        <w:rPr>
          <w:b/>
          <w:bCs/>
        </w:rPr>
        <w:t>4</w:t>
      </w:r>
      <w:r w:rsidRPr="00A5572F">
        <w:rPr>
          <w:b/>
          <w:bCs/>
        </w:rPr>
        <w:t xml:space="preserve"> </w:t>
      </w:r>
      <w:r>
        <w:rPr>
          <w:b/>
          <w:bCs/>
        </w:rPr>
        <w:t xml:space="preserve">Procedural </w:t>
      </w:r>
      <w:r w:rsidRPr="00A5572F">
        <w:rPr>
          <w:b/>
          <w:bCs/>
        </w:rPr>
        <w:t>Conduct Bylaw</w:t>
      </w:r>
      <w:r>
        <w:t>) and all amendments:  Moved by</w:t>
      </w:r>
      <w:r w:rsidR="00A57ACF">
        <w:t xml:space="preserve"> Nichola Arsenault</w:t>
      </w:r>
      <w:r>
        <w:t xml:space="preserve">, </w:t>
      </w:r>
      <w:r w:rsidR="000B7995">
        <w:t>s</w:t>
      </w:r>
      <w:r>
        <w:t>econded by</w:t>
      </w:r>
      <w:r w:rsidR="00DD6CF2">
        <w:t xml:space="preserve"> </w:t>
      </w:r>
      <w:r w:rsidR="00131484">
        <w:t>Barry</w:t>
      </w:r>
      <w:r>
        <w:t xml:space="preserve"> </w:t>
      </w:r>
      <w:r w:rsidR="000B7995">
        <w:t>Stewart:</w:t>
      </w:r>
      <w:r>
        <w:t xml:space="preserve"> </w:t>
      </w:r>
      <w:r w:rsidRPr="00A5572F">
        <w:rPr>
          <w:b/>
          <w:bCs/>
          <w:u w:val="single"/>
        </w:rPr>
        <w:t>Motion Carried</w:t>
      </w:r>
    </w:p>
    <w:bookmarkEnd w:id="3"/>
    <w:p w14:paraId="01646BA7" w14:textId="27EE9E2E" w:rsidR="00EB66B8" w:rsidRDefault="00EB66B8" w:rsidP="00EB66B8"/>
    <w:p w14:paraId="7A6ECD35" w14:textId="21D28565" w:rsidR="00A5572F" w:rsidRPr="00567B38" w:rsidRDefault="00A5572F" w:rsidP="00A5572F">
      <w:pPr>
        <w:pStyle w:val="ListParagraph"/>
        <w:rPr>
          <w:b/>
          <w:bCs/>
        </w:rPr>
      </w:pPr>
      <w:r w:rsidRPr="00567B38">
        <w:rPr>
          <w:b/>
          <w:bCs/>
        </w:rPr>
        <w:t>By-Law 2023-0</w:t>
      </w:r>
      <w:r>
        <w:rPr>
          <w:b/>
          <w:bCs/>
        </w:rPr>
        <w:t>5</w:t>
      </w:r>
      <w:r w:rsidRPr="00567B38">
        <w:rPr>
          <w:b/>
          <w:bCs/>
        </w:rPr>
        <w:t>:</w:t>
      </w:r>
      <w:r>
        <w:t xml:space="preserve"> By-Law to Regulate the </w:t>
      </w:r>
      <w:r w:rsidR="00466135">
        <w:t>Municipal Emergency Management P</w:t>
      </w:r>
      <w:r w:rsidR="00505ACA">
        <w:t>lan</w:t>
      </w:r>
      <w:r w:rsidR="00466135">
        <w:t xml:space="preserve">: </w:t>
      </w:r>
      <w:r>
        <w:t xml:space="preserve">Moved by </w:t>
      </w:r>
      <w:r w:rsidR="00292F02">
        <w:t>Derrick</w:t>
      </w:r>
      <w:r w:rsidR="00F1196F">
        <w:t xml:space="preserve"> </w:t>
      </w:r>
      <w:proofErr w:type="spellStart"/>
      <w:r w:rsidR="00F1196F">
        <w:t>Blacquiere</w:t>
      </w:r>
      <w:proofErr w:type="spellEnd"/>
      <w:r w:rsidR="00466135">
        <w:t xml:space="preserve">, </w:t>
      </w:r>
      <w:r w:rsidR="000B7995">
        <w:t>s</w:t>
      </w:r>
      <w:r w:rsidR="00466135">
        <w:t xml:space="preserve">econded by </w:t>
      </w:r>
      <w:r w:rsidR="00F1196F">
        <w:t xml:space="preserve">Nichola </w:t>
      </w:r>
      <w:r w:rsidR="000B7995">
        <w:t>Arsenault:</w:t>
      </w:r>
      <w:r>
        <w:t xml:space="preserve"> </w:t>
      </w:r>
      <w:r w:rsidRPr="00A5572F">
        <w:rPr>
          <w:b/>
          <w:bCs/>
          <w:u w:val="single"/>
        </w:rPr>
        <w:t>Motion Carried</w:t>
      </w:r>
    </w:p>
    <w:p w14:paraId="56A98421" w14:textId="77777777" w:rsidR="00807F52" w:rsidRDefault="00807F52" w:rsidP="00807F52">
      <w:pPr>
        <w:pStyle w:val="ListParagraph"/>
      </w:pPr>
    </w:p>
    <w:p w14:paraId="7468F431" w14:textId="36239D6E" w:rsidR="00453467" w:rsidRDefault="00466135" w:rsidP="00466135">
      <w:pPr>
        <w:ind w:left="720"/>
      </w:pPr>
      <w:r>
        <w:t xml:space="preserve">The second reading of </w:t>
      </w:r>
      <w:r w:rsidR="000B7995">
        <w:t xml:space="preserve">all </w:t>
      </w:r>
      <w:r>
        <w:t>the above five (5</w:t>
      </w:r>
      <w:r w:rsidR="005C61AF">
        <w:t xml:space="preserve">) By-Laws were approved </w:t>
      </w:r>
      <w:r w:rsidR="00C64C06">
        <w:t xml:space="preserve">as presented and will be forwarded to the Province of PEI for </w:t>
      </w:r>
      <w:r w:rsidR="00502CF9">
        <w:t xml:space="preserve">Approval and </w:t>
      </w:r>
      <w:r w:rsidR="00C64C06">
        <w:t>F</w:t>
      </w:r>
      <w:r w:rsidR="00502CF9">
        <w:t>iling</w:t>
      </w:r>
      <w:r>
        <w:t>.</w:t>
      </w:r>
    </w:p>
    <w:p w14:paraId="31B281D5" w14:textId="77777777" w:rsidR="00466135" w:rsidRDefault="00466135" w:rsidP="00466135">
      <w:pPr>
        <w:ind w:left="720"/>
      </w:pPr>
    </w:p>
    <w:p w14:paraId="2B7141BC" w14:textId="6A49DA73" w:rsidR="00466135" w:rsidRDefault="00466135" w:rsidP="00862512">
      <w:pPr>
        <w:pStyle w:val="ListParagraph"/>
        <w:numPr>
          <w:ilvl w:val="0"/>
          <w:numId w:val="19"/>
        </w:numPr>
      </w:pPr>
      <w:r w:rsidRPr="00466135">
        <w:rPr>
          <w:b/>
          <w:bCs/>
        </w:rPr>
        <w:t xml:space="preserve">Bedeque Area Recreational Centre: </w:t>
      </w:r>
      <w:r w:rsidR="000B7995">
        <w:rPr>
          <w:b/>
          <w:bCs/>
        </w:rPr>
        <w:t>Sponsor Family Skate January 14</w:t>
      </w:r>
      <w:r w:rsidR="000B7995" w:rsidRPr="000B7995">
        <w:rPr>
          <w:b/>
          <w:bCs/>
          <w:vertAlign w:val="superscript"/>
        </w:rPr>
        <w:t>th</w:t>
      </w:r>
      <w:r w:rsidR="000B7995">
        <w:rPr>
          <w:b/>
          <w:bCs/>
        </w:rPr>
        <w:t>, 2024</w:t>
      </w:r>
      <w:r w:rsidR="00C05020">
        <w:t xml:space="preserve">: </w:t>
      </w:r>
      <w:r>
        <w:t xml:space="preserve"> </w:t>
      </w:r>
      <w:r w:rsidR="000B7995">
        <w:t xml:space="preserve">Council felt it beneficial to show our support towards our community by sponsoring a </w:t>
      </w:r>
      <w:r w:rsidR="00862512">
        <w:t>few Family</w:t>
      </w:r>
      <w:r w:rsidR="000B7995">
        <w:t xml:space="preserve"> Skates during the winter months at</w:t>
      </w:r>
      <w:r w:rsidR="00862512">
        <w:t xml:space="preserve"> the </w:t>
      </w:r>
      <w:proofErr w:type="spellStart"/>
      <w:r w:rsidR="00862512">
        <w:t>Bedeque</w:t>
      </w:r>
      <w:proofErr w:type="spellEnd"/>
      <w:r w:rsidR="000B7995">
        <w:t xml:space="preserve"> Area Recreational Centre. First skate scheduled for Sunday January 14</w:t>
      </w:r>
      <w:r w:rsidR="000B7995" w:rsidRPr="000B7995">
        <w:rPr>
          <w:vertAlign w:val="superscript"/>
        </w:rPr>
        <w:t>th</w:t>
      </w:r>
      <w:r w:rsidR="000B7995">
        <w:t xml:space="preserve">, 2024. Moved by </w:t>
      </w:r>
      <w:r w:rsidR="00862512">
        <w:t xml:space="preserve">Barry Stewart, seconded by </w:t>
      </w:r>
    </w:p>
    <w:p w14:paraId="28B24CD6" w14:textId="363A1569" w:rsidR="00C05020" w:rsidRPr="000D283D" w:rsidRDefault="00862512" w:rsidP="00466135">
      <w:pPr>
        <w:pStyle w:val="ListParagraph"/>
        <w:numPr>
          <w:ilvl w:val="0"/>
          <w:numId w:val="19"/>
        </w:numPr>
        <w:rPr>
          <w:b/>
          <w:bCs/>
        </w:rPr>
      </w:pPr>
      <w:r>
        <w:rPr>
          <w:b/>
          <w:bCs/>
        </w:rPr>
        <w:lastRenderedPageBreak/>
        <w:t>2024 Schedule of Council Meetings</w:t>
      </w:r>
      <w:r w:rsidR="00C05020" w:rsidRPr="00C05020">
        <w:rPr>
          <w:b/>
          <w:bCs/>
        </w:rPr>
        <w:t xml:space="preserve">: </w:t>
      </w:r>
      <w:r w:rsidRPr="00862512">
        <w:t xml:space="preserve">CAO Kevin </w:t>
      </w:r>
      <w:r>
        <w:t xml:space="preserve">previously distributed a complete schedule of Council Meetings for the 2024 Calendar year. </w:t>
      </w:r>
      <w:r w:rsidR="0009409A" w:rsidRPr="0009409A">
        <w:t xml:space="preserve">Moved by </w:t>
      </w:r>
      <w:r>
        <w:t>Nichola Arsenault</w:t>
      </w:r>
      <w:r w:rsidR="0009409A" w:rsidRPr="0009409A">
        <w:t xml:space="preserve">, Seconded by Derrick Blacquiere that we accept the </w:t>
      </w:r>
      <w:r>
        <w:t xml:space="preserve">Council Meeting Schedule as </w:t>
      </w:r>
      <w:r w:rsidR="0009409A" w:rsidRPr="0009409A">
        <w:t xml:space="preserve">presented: </w:t>
      </w:r>
      <w:r w:rsidR="0009409A" w:rsidRPr="0009409A">
        <w:rPr>
          <w:b/>
          <w:bCs/>
          <w:u w:val="single"/>
        </w:rPr>
        <w:t>Motion Carried</w:t>
      </w:r>
    </w:p>
    <w:p w14:paraId="6022C878" w14:textId="77777777" w:rsidR="000D283D" w:rsidRPr="000D283D" w:rsidRDefault="000D283D" w:rsidP="000D283D">
      <w:pPr>
        <w:rPr>
          <w:b/>
          <w:bCs/>
        </w:rPr>
      </w:pPr>
    </w:p>
    <w:p w14:paraId="05611967" w14:textId="623B4904" w:rsidR="00862512" w:rsidRPr="000D283D" w:rsidRDefault="000D283D" w:rsidP="00466135">
      <w:pPr>
        <w:pStyle w:val="ListParagraph"/>
        <w:numPr>
          <w:ilvl w:val="0"/>
          <w:numId w:val="19"/>
        </w:numPr>
      </w:pPr>
      <w:r>
        <w:rPr>
          <w:b/>
          <w:bCs/>
        </w:rPr>
        <w:t xml:space="preserve">Christmas Tree Lighting \ Christmas Village:  </w:t>
      </w:r>
      <w:r w:rsidRPr="000D283D">
        <w:t xml:space="preserve">Council </w:t>
      </w:r>
      <w:r>
        <w:t xml:space="preserve">Members had received various emails suggesting that we establish a Christmas Village for Christmas 2024 surrounding the Historic Lucy Maude Montgomery Schoolhouse property, that is in the heart of our community. We could perhaps organize several Christmas events surrounding the property and serve hot beverages and music inside the school. This would create some community spirit and good-will throughout our municipality. Food for Thought!  </w:t>
      </w:r>
    </w:p>
    <w:p w14:paraId="2935794C" w14:textId="77777777" w:rsidR="00C05020" w:rsidRDefault="00C05020" w:rsidP="00C05020">
      <w:pPr>
        <w:pStyle w:val="ListParagraph"/>
        <w:rPr>
          <w:b/>
          <w:bCs/>
        </w:rPr>
      </w:pPr>
    </w:p>
    <w:p w14:paraId="4FDD151A" w14:textId="77777777" w:rsidR="00862512" w:rsidRPr="00C05020" w:rsidRDefault="00862512" w:rsidP="00C05020">
      <w:pPr>
        <w:pStyle w:val="ListParagraph"/>
        <w:rPr>
          <w:b/>
          <w:bCs/>
        </w:rPr>
      </w:pPr>
    </w:p>
    <w:p w14:paraId="72120541" w14:textId="112F5E53" w:rsidR="00DB7F38" w:rsidRDefault="00C05020" w:rsidP="00C05020">
      <w:pPr>
        <w:pStyle w:val="ListParagraph"/>
        <w:numPr>
          <w:ilvl w:val="0"/>
          <w:numId w:val="24"/>
        </w:numPr>
      </w:pPr>
      <w:r w:rsidRPr="00A928A6">
        <w:rPr>
          <w:b/>
          <w:bCs/>
        </w:rPr>
        <w:t xml:space="preserve"> </w:t>
      </w:r>
      <w:r w:rsidR="00EA7E8A" w:rsidRPr="00C05020">
        <w:rPr>
          <w:b/>
          <w:bCs/>
          <w:u w:val="single"/>
        </w:rPr>
        <w:t>Correspondence:</w:t>
      </w:r>
      <w:r w:rsidR="00894C84">
        <w:t xml:space="preserve"> </w:t>
      </w:r>
      <w:r w:rsidR="0009409A">
        <w:t xml:space="preserve"> </w:t>
      </w:r>
      <w:r w:rsidR="00A51199">
        <w:t xml:space="preserve">CAO Kevin McKenna had indicated that he had recently made application through the Province of PEI where replacement trees could be planted to replace trees destroyed within our community from Hurricane Fiona. Council was asked to come up with some suggestions as to what areas within the community we should concentrate on having these replacement trees planted should approval be successful.  </w:t>
      </w:r>
    </w:p>
    <w:p w14:paraId="539928CC" w14:textId="77777777" w:rsidR="00743D0F" w:rsidRDefault="00743D0F" w:rsidP="00743D0F">
      <w:pPr>
        <w:pStyle w:val="ListParagraph"/>
        <w:ind w:left="502"/>
      </w:pPr>
    </w:p>
    <w:p w14:paraId="7193C320" w14:textId="49EF560D" w:rsidR="00EA7E8A" w:rsidRPr="00DD0355" w:rsidRDefault="00EA7E8A" w:rsidP="00C05020">
      <w:pPr>
        <w:pStyle w:val="ListParagraph"/>
        <w:numPr>
          <w:ilvl w:val="0"/>
          <w:numId w:val="24"/>
        </w:numPr>
        <w:rPr>
          <w:b/>
          <w:bCs/>
          <w:u w:val="single"/>
        </w:rPr>
      </w:pPr>
      <w:r w:rsidRPr="00DD0355">
        <w:rPr>
          <w:b/>
          <w:bCs/>
          <w:u w:val="single"/>
        </w:rPr>
        <w:t>Open Floor:</w:t>
      </w:r>
      <w:r w:rsidR="00A928A6">
        <w:t xml:space="preserve">  </w:t>
      </w:r>
      <w:r w:rsidR="000D283D">
        <w:t xml:space="preserve">No other </w:t>
      </w:r>
      <w:r w:rsidR="00A51199">
        <w:t>b</w:t>
      </w:r>
      <w:r w:rsidR="000D283D">
        <w:t>usiness was presented at this time</w:t>
      </w:r>
      <w:r w:rsidR="00C05020">
        <w:t>.</w:t>
      </w:r>
    </w:p>
    <w:p w14:paraId="1B725F74" w14:textId="77777777" w:rsidR="00DD0355" w:rsidRPr="00DD0355" w:rsidRDefault="00DD0355" w:rsidP="00DD0355">
      <w:pPr>
        <w:pStyle w:val="ListParagraph"/>
        <w:ind w:left="502"/>
        <w:rPr>
          <w:b/>
          <w:bCs/>
          <w:u w:val="single"/>
        </w:rPr>
      </w:pPr>
    </w:p>
    <w:p w14:paraId="2EC2A09D" w14:textId="2D2A074D" w:rsidR="00DD0355" w:rsidRDefault="002B7A16" w:rsidP="00C05020">
      <w:pPr>
        <w:pStyle w:val="ListParagraph"/>
        <w:numPr>
          <w:ilvl w:val="0"/>
          <w:numId w:val="24"/>
        </w:numPr>
      </w:pPr>
      <w:r w:rsidRPr="00DD0355">
        <w:rPr>
          <w:b/>
          <w:bCs/>
        </w:rPr>
        <w:t>Schedule Next Meeting Date:</w:t>
      </w:r>
      <w:r>
        <w:tab/>
      </w:r>
      <w:r w:rsidR="000D283D">
        <w:t>March 7</w:t>
      </w:r>
      <w:r w:rsidR="000D283D" w:rsidRPr="000D283D">
        <w:rPr>
          <w:vertAlign w:val="superscript"/>
        </w:rPr>
        <w:t>th</w:t>
      </w:r>
      <w:r w:rsidR="000D283D">
        <w:t>, 2024</w:t>
      </w:r>
      <w:r w:rsidR="00C05020">
        <w:t xml:space="preserve"> @</w:t>
      </w:r>
      <w:r>
        <w:t xml:space="preserve"> 7:00 PM</w:t>
      </w:r>
    </w:p>
    <w:p w14:paraId="3D720788" w14:textId="77777777" w:rsidR="00743D0F" w:rsidRDefault="00743D0F" w:rsidP="00743D0F">
      <w:pPr>
        <w:pStyle w:val="ListParagraph"/>
      </w:pPr>
    </w:p>
    <w:p w14:paraId="30D43A85" w14:textId="1A7EE96B" w:rsidR="002B7A16" w:rsidRDefault="002B7A16" w:rsidP="00C05020">
      <w:pPr>
        <w:pStyle w:val="ListParagraph"/>
        <w:numPr>
          <w:ilvl w:val="0"/>
          <w:numId w:val="24"/>
        </w:numPr>
      </w:pPr>
      <w:r w:rsidRPr="00DD0355">
        <w:rPr>
          <w:b/>
          <w:bCs/>
        </w:rPr>
        <w:t>Adjournment:</w:t>
      </w:r>
      <w:r>
        <w:t xml:space="preserve">  Moved by </w:t>
      </w:r>
      <w:r w:rsidR="00A51199">
        <w:t xml:space="preserve">Derrick </w:t>
      </w:r>
      <w:proofErr w:type="spellStart"/>
      <w:r w:rsidR="00A51199">
        <w:t>Blacquiere</w:t>
      </w:r>
      <w:proofErr w:type="spellEnd"/>
      <w:r>
        <w:t xml:space="preserve"> that the meeting be adjourned at </w:t>
      </w:r>
      <w:r w:rsidR="00A51199">
        <w:t>8</w:t>
      </w:r>
      <w:r>
        <w:t>:</w:t>
      </w:r>
      <w:r w:rsidR="00A51199">
        <w:t>50</w:t>
      </w:r>
      <w:r>
        <w:t xml:space="preserve"> PM</w:t>
      </w:r>
    </w:p>
    <w:p w14:paraId="58D5DF40" w14:textId="77777777" w:rsidR="002B7A16" w:rsidRDefault="002B7A16" w:rsidP="002B7A16">
      <w:pPr>
        <w:pStyle w:val="ListParagraph"/>
        <w:ind w:left="502"/>
      </w:pPr>
    </w:p>
    <w:p w14:paraId="423A245F" w14:textId="430E2067" w:rsidR="00322E7E" w:rsidRDefault="00322E7E" w:rsidP="00CF1EC5"/>
    <w:p w14:paraId="28470ED0" w14:textId="48597BE2" w:rsidR="00CF1EC5" w:rsidRDefault="00CF1EC5" w:rsidP="00CF1EC5"/>
    <w:p w14:paraId="07D00A9A" w14:textId="1DA08726" w:rsidR="00CF1EC5" w:rsidRDefault="00CF1EC5" w:rsidP="00CF1EC5"/>
    <w:p w14:paraId="326D82A4" w14:textId="2E398C25" w:rsidR="00A22E3E" w:rsidRDefault="00A22E3E" w:rsidP="00CF1EC5"/>
    <w:p w14:paraId="18C80EF6" w14:textId="77777777" w:rsidR="00A22E3E" w:rsidRDefault="00A22E3E" w:rsidP="00CF1EC5"/>
    <w:p w14:paraId="41F98A29" w14:textId="77777777" w:rsidR="00322E7E" w:rsidRDefault="00322E7E" w:rsidP="002B7A16">
      <w:pPr>
        <w:pStyle w:val="ListParagraph"/>
        <w:ind w:left="1440"/>
      </w:pPr>
    </w:p>
    <w:p w14:paraId="0D6AB673" w14:textId="77777777" w:rsidR="002B7A16" w:rsidRDefault="002B7A16" w:rsidP="002B7A16">
      <w:r>
        <w:t>--------------------------------------------------</w:t>
      </w:r>
      <w:r>
        <w:tab/>
      </w:r>
      <w:r>
        <w:tab/>
        <w:t>------------------------------------------------------</w:t>
      </w:r>
    </w:p>
    <w:p w14:paraId="76D828AF" w14:textId="5D0809E4" w:rsidR="009C1E4B" w:rsidRPr="001C1C3C" w:rsidRDefault="002B7A16" w:rsidP="003509AB">
      <w:pPr>
        <w:rPr>
          <w:rFonts w:ascii="Calibri" w:eastAsiaTheme="minorHAnsi" w:hAnsi="Calibri" w:cstheme="majorBidi"/>
          <w:sz w:val="32"/>
          <w:szCs w:val="32"/>
          <w:lang w:val="en-US"/>
        </w:rPr>
      </w:pPr>
      <w:r>
        <w:t>Prepared By:</w:t>
      </w:r>
      <w:r>
        <w:tab/>
        <w:t>CAO, Kevin P. McKenna</w:t>
      </w:r>
      <w:r>
        <w:tab/>
      </w:r>
      <w:r>
        <w:tab/>
        <w:t>Approved By:  Mayor: Matthew Bowness</w:t>
      </w:r>
      <w:r>
        <w:tab/>
      </w:r>
    </w:p>
    <w:sectPr w:rsidR="009C1E4B" w:rsidRPr="001C1C3C">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98F4" w14:textId="77777777" w:rsidR="00AF7E22" w:rsidRDefault="00AF7E22" w:rsidP="003F5B87">
      <w:r>
        <w:separator/>
      </w:r>
    </w:p>
  </w:endnote>
  <w:endnote w:type="continuationSeparator" w:id="0">
    <w:p w14:paraId="7C422E1F" w14:textId="77777777" w:rsidR="00AF7E22" w:rsidRDefault="00AF7E22" w:rsidP="003F5B87">
      <w:r>
        <w:continuationSeparator/>
      </w:r>
    </w:p>
  </w:endnote>
  <w:endnote w:type="continuationNotice" w:id="1">
    <w:p w14:paraId="4E61A56C" w14:textId="77777777" w:rsidR="00AF7E22" w:rsidRDefault="00AF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2C40C" w14:textId="77777777" w:rsidR="00AF7E22" w:rsidRDefault="00AF7E22" w:rsidP="003F5B87">
      <w:r>
        <w:separator/>
      </w:r>
    </w:p>
  </w:footnote>
  <w:footnote w:type="continuationSeparator" w:id="0">
    <w:p w14:paraId="66BBB182" w14:textId="77777777" w:rsidR="00AF7E22" w:rsidRDefault="00AF7E22" w:rsidP="003F5B87">
      <w:r>
        <w:continuationSeparator/>
      </w:r>
    </w:p>
  </w:footnote>
  <w:footnote w:type="continuationNotice" w:id="1">
    <w:p w14:paraId="109EC800" w14:textId="77777777" w:rsidR="00AF7E22" w:rsidRDefault="00AF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7574" w14:textId="4BC84253" w:rsidR="00BB69D3" w:rsidRDefault="00BB69D3">
    <w:pPr>
      <w:pStyle w:val="Header"/>
    </w:pPr>
    <w:r>
      <w:rPr>
        <w:noProof/>
      </w:rPr>
      <mc:AlternateContent>
        <mc:Choice Requires="wps">
          <w:drawing>
            <wp:anchor distT="0" distB="0" distL="0" distR="0" simplePos="0" relativeHeight="251659264" behindDoc="0" locked="0" layoutInCell="1" allowOverlap="1" wp14:anchorId="5CA557D9" wp14:editId="3C022ACC">
              <wp:simplePos x="635" y="635"/>
              <wp:positionH relativeFrom="page">
                <wp:align>right</wp:align>
              </wp:positionH>
              <wp:positionV relativeFrom="page">
                <wp:align>top</wp:align>
              </wp:positionV>
              <wp:extent cx="443865" cy="443865"/>
              <wp:effectExtent l="0" t="0" r="0" b="4445"/>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A557D9" id="_x0000_t202" coordsize="21600,21600" o:spt="202" path="m,l,21600r21600,l21600,xe">
              <v:stroke joinstyle="miter"/>
              <v:path gradientshapeok="t" o:connecttype="rect"/>
            </v:shapetype>
            <v:shape id="Text Box 3"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347C" w14:textId="00E53A7C" w:rsidR="00260D6A" w:rsidRDefault="00260D6A">
    <w:pPr>
      <w:pStyle w:val="Header"/>
    </w:pPr>
  </w:p>
  <w:p w14:paraId="3D0DC42B" w14:textId="125A98F2" w:rsidR="00BB69D3" w:rsidRDefault="00BB6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3B49" w14:textId="219DD5D5" w:rsidR="00BB69D3" w:rsidRDefault="00BB69D3">
    <w:pPr>
      <w:pStyle w:val="Header"/>
    </w:pPr>
    <w:r>
      <w:rPr>
        <w:noProof/>
      </w:rPr>
      <mc:AlternateContent>
        <mc:Choice Requires="wps">
          <w:drawing>
            <wp:anchor distT="0" distB="0" distL="0" distR="0" simplePos="0" relativeHeight="251658240" behindDoc="0" locked="0" layoutInCell="1" allowOverlap="1" wp14:anchorId="3F210C85" wp14:editId="0216388D">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210C85" id="_x0000_t202" coordsize="21600,21600" o:spt="202" path="m,l,21600r21600,l21600,xe">
              <v:stroke joinstyle="miter"/>
              <v:path gradientshapeok="t" o:connecttype="rect"/>
            </v:shapetype>
            <v:shape id="Text Box 2"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15F"/>
    <w:multiLevelType w:val="hybridMultilevel"/>
    <w:tmpl w:val="C54C9BFA"/>
    <w:lvl w:ilvl="0" w:tplc="9286A27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B269B4"/>
    <w:multiLevelType w:val="hybridMultilevel"/>
    <w:tmpl w:val="D632C424"/>
    <w:lvl w:ilvl="0" w:tplc="1D546C8C">
      <w:start w:val="8"/>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5242A5"/>
    <w:multiLevelType w:val="hybridMultilevel"/>
    <w:tmpl w:val="77C8A7AA"/>
    <w:lvl w:ilvl="0" w:tplc="0A3ACE56">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C005B4"/>
    <w:multiLevelType w:val="hybridMultilevel"/>
    <w:tmpl w:val="16B2E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01242"/>
    <w:multiLevelType w:val="hybridMultilevel"/>
    <w:tmpl w:val="B9C445E0"/>
    <w:lvl w:ilvl="0" w:tplc="ABFEA06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A2789C"/>
    <w:multiLevelType w:val="hybridMultilevel"/>
    <w:tmpl w:val="CE3420D4"/>
    <w:lvl w:ilvl="0" w:tplc="2A4E4F1E">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846822"/>
    <w:multiLevelType w:val="hybridMultilevel"/>
    <w:tmpl w:val="B2B41C84"/>
    <w:lvl w:ilvl="0" w:tplc="07E4248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3562249D"/>
    <w:multiLevelType w:val="hybridMultilevel"/>
    <w:tmpl w:val="AB4C0490"/>
    <w:lvl w:ilvl="0" w:tplc="11A2B1BA">
      <w:start w:val="2"/>
      <w:numFmt w:val="upperLetter"/>
      <w:lvlText w:val="%1)"/>
      <w:lvlJc w:val="left"/>
      <w:pPr>
        <w:ind w:left="3022" w:hanging="360"/>
      </w:pPr>
      <w:rPr>
        <w:rFonts w:hint="default"/>
      </w:rPr>
    </w:lvl>
    <w:lvl w:ilvl="1" w:tplc="10090019" w:tentative="1">
      <w:start w:val="1"/>
      <w:numFmt w:val="lowerLetter"/>
      <w:lvlText w:val="%2."/>
      <w:lvlJc w:val="left"/>
      <w:pPr>
        <w:ind w:left="3742" w:hanging="360"/>
      </w:pPr>
    </w:lvl>
    <w:lvl w:ilvl="2" w:tplc="1009001B" w:tentative="1">
      <w:start w:val="1"/>
      <w:numFmt w:val="lowerRoman"/>
      <w:lvlText w:val="%3."/>
      <w:lvlJc w:val="right"/>
      <w:pPr>
        <w:ind w:left="4462" w:hanging="180"/>
      </w:pPr>
    </w:lvl>
    <w:lvl w:ilvl="3" w:tplc="1009000F" w:tentative="1">
      <w:start w:val="1"/>
      <w:numFmt w:val="decimal"/>
      <w:lvlText w:val="%4."/>
      <w:lvlJc w:val="left"/>
      <w:pPr>
        <w:ind w:left="5182" w:hanging="360"/>
      </w:pPr>
    </w:lvl>
    <w:lvl w:ilvl="4" w:tplc="10090019" w:tentative="1">
      <w:start w:val="1"/>
      <w:numFmt w:val="lowerLetter"/>
      <w:lvlText w:val="%5."/>
      <w:lvlJc w:val="left"/>
      <w:pPr>
        <w:ind w:left="5902" w:hanging="360"/>
      </w:pPr>
    </w:lvl>
    <w:lvl w:ilvl="5" w:tplc="1009001B" w:tentative="1">
      <w:start w:val="1"/>
      <w:numFmt w:val="lowerRoman"/>
      <w:lvlText w:val="%6."/>
      <w:lvlJc w:val="right"/>
      <w:pPr>
        <w:ind w:left="6622" w:hanging="180"/>
      </w:pPr>
    </w:lvl>
    <w:lvl w:ilvl="6" w:tplc="1009000F" w:tentative="1">
      <w:start w:val="1"/>
      <w:numFmt w:val="decimal"/>
      <w:lvlText w:val="%7."/>
      <w:lvlJc w:val="left"/>
      <w:pPr>
        <w:ind w:left="7342" w:hanging="360"/>
      </w:pPr>
    </w:lvl>
    <w:lvl w:ilvl="7" w:tplc="10090019" w:tentative="1">
      <w:start w:val="1"/>
      <w:numFmt w:val="lowerLetter"/>
      <w:lvlText w:val="%8."/>
      <w:lvlJc w:val="left"/>
      <w:pPr>
        <w:ind w:left="8062" w:hanging="360"/>
      </w:pPr>
    </w:lvl>
    <w:lvl w:ilvl="8" w:tplc="1009001B" w:tentative="1">
      <w:start w:val="1"/>
      <w:numFmt w:val="lowerRoman"/>
      <w:lvlText w:val="%9."/>
      <w:lvlJc w:val="right"/>
      <w:pPr>
        <w:ind w:left="8782" w:hanging="180"/>
      </w:pPr>
    </w:lvl>
  </w:abstractNum>
  <w:abstractNum w:abstractNumId="8" w15:restartNumberingAfterBreak="0">
    <w:nsid w:val="398C65CB"/>
    <w:multiLevelType w:val="hybridMultilevel"/>
    <w:tmpl w:val="8DE89BE0"/>
    <w:lvl w:ilvl="0" w:tplc="015A2486">
      <w:numFmt w:val="bullet"/>
      <w:lvlText w:val="-"/>
      <w:lvlJc w:val="left"/>
      <w:pPr>
        <w:ind w:left="502" w:hanging="360"/>
      </w:pPr>
      <w:rPr>
        <w:rFonts w:ascii="Calibri" w:eastAsiaTheme="minorEastAsia" w:hAnsi="Calibri" w:cs="Calibr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15:restartNumberingAfterBreak="0">
    <w:nsid w:val="3C694F06"/>
    <w:multiLevelType w:val="hybridMultilevel"/>
    <w:tmpl w:val="458C83BE"/>
    <w:lvl w:ilvl="0" w:tplc="24B20E7E">
      <w:start w:val="1"/>
      <w:numFmt w:val="upperLetter"/>
      <w:lvlText w:val="%1)"/>
      <w:lvlJc w:val="left"/>
      <w:pPr>
        <w:ind w:left="1152" w:hanging="432"/>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CB4794F"/>
    <w:multiLevelType w:val="hybridMultilevel"/>
    <w:tmpl w:val="388EEA50"/>
    <w:lvl w:ilvl="0" w:tplc="89DADA10">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1" w15:restartNumberingAfterBreak="0">
    <w:nsid w:val="437B7651"/>
    <w:multiLevelType w:val="hybridMultilevel"/>
    <w:tmpl w:val="ADE0117E"/>
    <w:lvl w:ilvl="0" w:tplc="F534826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6E77CC"/>
    <w:multiLevelType w:val="hybridMultilevel"/>
    <w:tmpl w:val="0094AA4E"/>
    <w:lvl w:ilvl="0" w:tplc="226E2DA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C32A04"/>
    <w:multiLevelType w:val="hybridMultilevel"/>
    <w:tmpl w:val="1F4E6DB2"/>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111EC8"/>
    <w:multiLevelType w:val="hybridMultilevel"/>
    <w:tmpl w:val="7854D284"/>
    <w:lvl w:ilvl="0" w:tplc="D7A2F902">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5" w15:restartNumberingAfterBreak="0">
    <w:nsid w:val="52B105F3"/>
    <w:multiLevelType w:val="hybridMultilevel"/>
    <w:tmpl w:val="DED40AA0"/>
    <w:lvl w:ilvl="0" w:tplc="65F25852">
      <w:numFmt w:val="bullet"/>
      <w:lvlText w:val="-"/>
      <w:lvlJc w:val="left"/>
      <w:pPr>
        <w:ind w:left="862" w:hanging="360"/>
      </w:pPr>
      <w:rPr>
        <w:rFonts w:ascii="Calibri" w:eastAsiaTheme="minorEastAsia" w:hAnsi="Calibri" w:cs="Calibri"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6" w15:restartNumberingAfterBreak="0">
    <w:nsid w:val="55ED2DBE"/>
    <w:multiLevelType w:val="hybridMultilevel"/>
    <w:tmpl w:val="872C166A"/>
    <w:lvl w:ilvl="0" w:tplc="47528F26">
      <w:start w:val="1"/>
      <w:numFmt w:val="decimal"/>
      <w:lvlText w:val="%1."/>
      <w:lvlJc w:val="left"/>
      <w:pPr>
        <w:ind w:left="502" w:hanging="360"/>
      </w:pPr>
      <w:rPr>
        <w:b/>
        <w:bCs/>
      </w:rPr>
    </w:lvl>
    <w:lvl w:ilvl="1" w:tplc="76DAF13E">
      <w:start w:val="1"/>
      <w:numFmt w:val="lowerLetter"/>
      <w:lvlText w:val="%2."/>
      <w:lvlJc w:val="left"/>
      <w:pPr>
        <w:ind w:left="927" w:hanging="360"/>
      </w:pPr>
      <w:rPr>
        <w:b/>
        <w:bCs/>
      </w:r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66F1FFD"/>
    <w:multiLevelType w:val="hybridMultilevel"/>
    <w:tmpl w:val="EA7062F6"/>
    <w:lvl w:ilvl="0" w:tplc="10090011">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A370DD"/>
    <w:multiLevelType w:val="hybridMultilevel"/>
    <w:tmpl w:val="59464ECE"/>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4E22EF"/>
    <w:multiLevelType w:val="hybridMultilevel"/>
    <w:tmpl w:val="5C5A68AA"/>
    <w:lvl w:ilvl="0" w:tplc="9ACE506A">
      <w:start w:val="1"/>
      <w:numFmt w:val="upperLetter"/>
      <w:lvlText w:val="%1)"/>
      <w:lvlJc w:val="left"/>
      <w:pPr>
        <w:ind w:left="862" w:hanging="360"/>
      </w:pPr>
      <w:rPr>
        <w:rFonts w:hint="default"/>
        <w:b/>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0" w15:restartNumberingAfterBreak="0">
    <w:nsid w:val="66C8478C"/>
    <w:multiLevelType w:val="hybridMultilevel"/>
    <w:tmpl w:val="96B636AE"/>
    <w:lvl w:ilvl="0" w:tplc="883A79E4">
      <w:start w:val="1"/>
      <w:numFmt w:val="upperLetter"/>
      <w:lvlText w:val="%1)"/>
      <w:lvlJc w:val="left"/>
      <w:pPr>
        <w:ind w:left="1905" w:hanging="46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9D6797B"/>
    <w:multiLevelType w:val="hybridMultilevel"/>
    <w:tmpl w:val="452E4180"/>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C2E6F30"/>
    <w:multiLevelType w:val="hybridMultilevel"/>
    <w:tmpl w:val="131C7D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931286"/>
    <w:multiLevelType w:val="hybridMultilevel"/>
    <w:tmpl w:val="1362086E"/>
    <w:lvl w:ilvl="0" w:tplc="A0CC41F8">
      <w:start w:val="1"/>
      <w:numFmt w:val="upp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553395725">
    <w:abstractNumId w:val="16"/>
  </w:num>
  <w:num w:numId="2" w16cid:durableId="248127152">
    <w:abstractNumId w:val="22"/>
  </w:num>
  <w:num w:numId="3" w16cid:durableId="1013800421">
    <w:abstractNumId w:val="23"/>
  </w:num>
  <w:num w:numId="4" w16cid:durableId="1673096986">
    <w:abstractNumId w:val="15"/>
  </w:num>
  <w:num w:numId="5" w16cid:durableId="1053775594">
    <w:abstractNumId w:val="8"/>
  </w:num>
  <w:num w:numId="6" w16cid:durableId="1087002605">
    <w:abstractNumId w:val="3"/>
  </w:num>
  <w:num w:numId="7" w16cid:durableId="1083988801">
    <w:abstractNumId w:val="6"/>
  </w:num>
  <w:num w:numId="8" w16cid:durableId="811139786">
    <w:abstractNumId w:val="20"/>
  </w:num>
  <w:num w:numId="9" w16cid:durableId="1694920659">
    <w:abstractNumId w:val="19"/>
  </w:num>
  <w:num w:numId="10" w16cid:durableId="1710835998">
    <w:abstractNumId w:val="4"/>
  </w:num>
  <w:num w:numId="11" w16cid:durableId="1845972553">
    <w:abstractNumId w:val="12"/>
  </w:num>
  <w:num w:numId="12" w16cid:durableId="549418403">
    <w:abstractNumId w:val="18"/>
  </w:num>
  <w:num w:numId="13" w16cid:durableId="786657291">
    <w:abstractNumId w:val="5"/>
  </w:num>
  <w:num w:numId="14" w16cid:durableId="963732259">
    <w:abstractNumId w:val="11"/>
  </w:num>
  <w:num w:numId="15" w16cid:durableId="2000578283">
    <w:abstractNumId w:val="13"/>
  </w:num>
  <w:num w:numId="16" w16cid:durableId="2025210794">
    <w:abstractNumId w:val="7"/>
  </w:num>
  <w:num w:numId="17" w16cid:durableId="1689060961">
    <w:abstractNumId w:val="14"/>
  </w:num>
  <w:num w:numId="18" w16cid:durableId="606697167">
    <w:abstractNumId w:val="10"/>
  </w:num>
  <w:num w:numId="19" w16cid:durableId="685408216">
    <w:abstractNumId w:val="0"/>
  </w:num>
  <w:num w:numId="20" w16cid:durableId="1853303363">
    <w:abstractNumId w:val="9"/>
  </w:num>
  <w:num w:numId="21" w16cid:durableId="1549099671">
    <w:abstractNumId w:val="2"/>
  </w:num>
  <w:num w:numId="22" w16cid:durableId="15235936">
    <w:abstractNumId w:val="17"/>
  </w:num>
  <w:num w:numId="23" w16cid:durableId="919752749">
    <w:abstractNumId w:val="21"/>
  </w:num>
  <w:num w:numId="24" w16cid:durableId="87126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E"/>
    <w:rsid w:val="00000EC3"/>
    <w:rsid w:val="000015DD"/>
    <w:rsid w:val="00005032"/>
    <w:rsid w:val="00005110"/>
    <w:rsid w:val="00007295"/>
    <w:rsid w:val="0001311C"/>
    <w:rsid w:val="0001665D"/>
    <w:rsid w:val="00022591"/>
    <w:rsid w:val="00023004"/>
    <w:rsid w:val="0002772C"/>
    <w:rsid w:val="00032A8F"/>
    <w:rsid w:val="00037D19"/>
    <w:rsid w:val="00042506"/>
    <w:rsid w:val="00044B58"/>
    <w:rsid w:val="00047B10"/>
    <w:rsid w:val="00047CFA"/>
    <w:rsid w:val="00050652"/>
    <w:rsid w:val="00054F2D"/>
    <w:rsid w:val="000550A5"/>
    <w:rsid w:val="00055105"/>
    <w:rsid w:val="00060AF9"/>
    <w:rsid w:val="00061CA0"/>
    <w:rsid w:val="0006454D"/>
    <w:rsid w:val="00064B1F"/>
    <w:rsid w:val="0006754B"/>
    <w:rsid w:val="000703DC"/>
    <w:rsid w:val="00081679"/>
    <w:rsid w:val="000861D1"/>
    <w:rsid w:val="00091C45"/>
    <w:rsid w:val="0009409A"/>
    <w:rsid w:val="0009613F"/>
    <w:rsid w:val="00097878"/>
    <w:rsid w:val="000A0DB3"/>
    <w:rsid w:val="000A23E3"/>
    <w:rsid w:val="000B1D77"/>
    <w:rsid w:val="000B428D"/>
    <w:rsid w:val="000B6761"/>
    <w:rsid w:val="000B7995"/>
    <w:rsid w:val="000C0143"/>
    <w:rsid w:val="000C16B5"/>
    <w:rsid w:val="000D0536"/>
    <w:rsid w:val="000D164F"/>
    <w:rsid w:val="000D1C67"/>
    <w:rsid w:val="000D283D"/>
    <w:rsid w:val="000E03E9"/>
    <w:rsid w:val="000E40BB"/>
    <w:rsid w:val="000E59AA"/>
    <w:rsid w:val="000F06C6"/>
    <w:rsid w:val="000F22BD"/>
    <w:rsid w:val="000F5B46"/>
    <w:rsid w:val="000F725E"/>
    <w:rsid w:val="0010128D"/>
    <w:rsid w:val="00102363"/>
    <w:rsid w:val="00102592"/>
    <w:rsid w:val="00102A0C"/>
    <w:rsid w:val="001040CD"/>
    <w:rsid w:val="00105CE1"/>
    <w:rsid w:val="00107E1A"/>
    <w:rsid w:val="0011177C"/>
    <w:rsid w:val="0012093B"/>
    <w:rsid w:val="0012188C"/>
    <w:rsid w:val="00126271"/>
    <w:rsid w:val="00130109"/>
    <w:rsid w:val="00131148"/>
    <w:rsid w:val="00131484"/>
    <w:rsid w:val="00133179"/>
    <w:rsid w:val="00134AD6"/>
    <w:rsid w:val="00140438"/>
    <w:rsid w:val="00140C52"/>
    <w:rsid w:val="00141DB9"/>
    <w:rsid w:val="0014416A"/>
    <w:rsid w:val="00145571"/>
    <w:rsid w:val="001528F3"/>
    <w:rsid w:val="00156301"/>
    <w:rsid w:val="00161110"/>
    <w:rsid w:val="00163643"/>
    <w:rsid w:val="0016658B"/>
    <w:rsid w:val="001715A3"/>
    <w:rsid w:val="00182B12"/>
    <w:rsid w:val="00195E16"/>
    <w:rsid w:val="001A0034"/>
    <w:rsid w:val="001A0B20"/>
    <w:rsid w:val="001A7324"/>
    <w:rsid w:val="001B75D0"/>
    <w:rsid w:val="001C17D9"/>
    <w:rsid w:val="001C1C3C"/>
    <w:rsid w:val="001C253B"/>
    <w:rsid w:val="001C3FF1"/>
    <w:rsid w:val="001C42C0"/>
    <w:rsid w:val="001C78EB"/>
    <w:rsid w:val="001D150D"/>
    <w:rsid w:val="001D42BE"/>
    <w:rsid w:val="001D4891"/>
    <w:rsid w:val="001D5573"/>
    <w:rsid w:val="001D65BF"/>
    <w:rsid w:val="001E1193"/>
    <w:rsid w:val="001E463E"/>
    <w:rsid w:val="00206485"/>
    <w:rsid w:val="0021209D"/>
    <w:rsid w:val="00213B2D"/>
    <w:rsid w:val="00217B6C"/>
    <w:rsid w:val="0022210C"/>
    <w:rsid w:val="0022229B"/>
    <w:rsid w:val="002254D0"/>
    <w:rsid w:val="002341B1"/>
    <w:rsid w:val="00240C2A"/>
    <w:rsid w:val="002418D2"/>
    <w:rsid w:val="00246A21"/>
    <w:rsid w:val="002502AF"/>
    <w:rsid w:val="0025125F"/>
    <w:rsid w:val="00260D6A"/>
    <w:rsid w:val="002625AC"/>
    <w:rsid w:val="00264DF5"/>
    <w:rsid w:val="00265181"/>
    <w:rsid w:val="00265CF9"/>
    <w:rsid w:val="002667D9"/>
    <w:rsid w:val="0026740F"/>
    <w:rsid w:val="002735F8"/>
    <w:rsid w:val="002804B6"/>
    <w:rsid w:val="00282D33"/>
    <w:rsid w:val="0028788D"/>
    <w:rsid w:val="00290BF0"/>
    <w:rsid w:val="00292F02"/>
    <w:rsid w:val="00295190"/>
    <w:rsid w:val="00296FEA"/>
    <w:rsid w:val="00297EDB"/>
    <w:rsid w:val="002A0531"/>
    <w:rsid w:val="002A2E6C"/>
    <w:rsid w:val="002A3398"/>
    <w:rsid w:val="002A363B"/>
    <w:rsid w:val="002A3E45"/>
    <w:rsid w:val="002A4FF9"/>
    <w:rsid w:val="002A74E2"/>
    <w:rsid w:val="002B3399"/>
    <w:rsid w:val="002B401B"/>
    <w:rsid w:val="002B7A16"/>
    <w:rsid w:val="002C0B1E"/>
    <w:rsid w:val="002D0455"/>
    <w:rsid w:val="002D04C4"/>
    <w:rsid w:val="002D3CA4"/>
    <w:rsid w:val="002D7B07"/>
    <w:rsid w:val="002E3210"/>
    <w:rsid w:val="002E4285"/>
    <w:rsid w:val="002F0EE7"/>
    <w:rsid w:val="002F3BCE"/>
    <w:rsid w:val="002F627E"/>
    <w:rsid w:val="00300A3B"/>
    <w:rsid w:val="00303D37"/>
    <w:rsid w:val="00306D5C"/>
    <w:rsid w:val="0031275B"/>
    <w:rsid w:val="0031595A"/>
    <w:rsid w:val="0031749B"/>
    <w:rsid w:val="00321286"/>
    <w:rsid w:val="00322E7E"/>
    <w:rsid w:val="00327078"/>
    <w:rsid w:val="00331E17"/>
    <w:rsid w:val="00332EDB"/>
    <w:rsid w:val="003376F7"/>
    <w:rsid w:val="00343898"/>
    <w:rsid w:val="00345EA3"/>
    <w:rsid w:val="00346AEC"/>
    <w:rsid w:val="00347762"/>
    <w:rsid w:val="003509AB"/>
    <w:rsid w:val="003543D8"/>
    <w:rsid w:val="00357A90"/>
    <w:rsid w:val="00362615"/>
    <w:rsid w:val="0036354F"/>
    <w:rsid w:val="00363646"/>
    <w:rsid w:val="00365754"/>
    <w:rsid w:val="00366A00"/>
    <w:rsid w:val="00370EAD"/>
    <w:rsid w:val="003739DF"/>
    <w:rsid w:val="003826B5"/>
    <w:rsid w:val="003858BD"/>
    <w:rsid w:val="003913C7"/>
    <w:rsid w:val="003916E0"/>
    <w:rsid w:val="003922D5"/>
    <w:rsid w:val="003946F0"/>
    <w:rsid w:val="003A1DD5"/>
    <w:rsid w:val="003A6B59"/>
    <w:rsid w:val="003B0F3F"/>
    <w:rsid w:val="003B2208"/>
    <w:rsid w:val="003C04D3"/>
    <w:rsid w:val="003C4BDB"/>
    <w:rsid w:val="003C7815"/>
    <w:rsid w:val="003D0565"/>
    <w:rsid w:val="003D18A2"/>
    <w:rsid w:val="003D1923"/>
    <w:rsid w:val="003D3F2F"/>
    <w:rsid w:val="003D4623"/>
    <w:rsid w:val="003D547A"/>
    <w:rsid w:val="003D7DB3"/>
    <w:rsid w:val="003E03AD"/>
    <w:rsid w:val="003E2D04"/>
    <w:rsid w:val="003F3334"/>
    <w:rsid w:val="003F4351"/>
    <w:rsid w:val="003F5B87"/>
    <w:rsid w:val="004037B0"/>
    <w:rsid w:val="00410BF0"/>
    <w:rsid w:val="00417540"/>
    <w:rsid w:val="004201D7"/>
    <w:rsid w:val="00420964"/>
    <w:rsid w:val="004212FB"/>
    <w:rsid w:val="00421C39"/>
    <w:rsid w:val="00424A28"/>
    <w:rsid w:val="00424C8E"/>
    <w:rsid w:val="00426AAF"/>
    <w:rsid w:val="0043667B"/>
    <w:rsid w:val="00437CA4"/>
    <w:rsid w:val="0044491F"/>
    <w:rsid w:val="00450320"/>
    <w:rsid w:val="00453467"/>
    <w:rsid w:val="00464355"/>
    <w:rsid w:val="00466135"/>
    <w:rsid w:val="00471EB2"/>
    <w:rsid w:val="00472DCC"/>
    <w:rsid w:val="00484401"/>
    <w:rsid w:val="00487958"/>
    <w:rsid w:val="004A6DDA"/>
    <w:rsid w:val="004A7312"/>
    <w:rsid w:val="004B2F8A"/>
    <w:rsid w:val="004C040E"/>
    <w:rsid w:val="004C3704"/>
    <w:rsid w:val="004C4064"/>
    <w:rsid w:val="004C5C4A"/>
    <w:rsid w:val="004C6AFB"/>
    <w:rsid w:val="004E0315"/>
    <w:rsid w:val="004E4B79"/>
    <w:rsid w:val="004E4F17"/>
    <w:rsid w:val="004E56E0"/>
    <w:rsid w:val="004F0BE5"/>
    <w:rsid w:val="004F10D0"/>
    <w:rsid w:val="004F2538"/>
    <w:rsid w:val="004F2A77"/>
    <w:rsid w:val="004F312A"/>
    <w:rsid w:val="004F471B"/>
    <w:rsid w:val="004F4B44"/>
    <w:rsid w:val="004F4E0C"/>
    <w:rsid w:val="00502CF9"/>
    <w:rsid w:val="00504264"/>
    <w:rsid w:val="00505ACA"/>
    <w:rsid w:val="00510CBA"/>
    <w:rsid w:val="00512100"/>
    <w:rsid w:val="005175F0"/>
    <w:rsid w:val="00525480"/>
    <w:rsid w:val="00526EAD"/>
    <w:rsid w:val="00527252"/>
    <w:rsid w:val="0054046D"/>
    <w:rsid w:val="005455AC"/>
    <w:rsid w:val="00554B46"/>
    <w:rsid w:val="00557E0F"/>
    <w:rsid w:val="005606F1"/>
    <w:rsid w:val="0056150E"/>
    <w:rsid w:val="00567B38"/>
    <w:rsid w:val="00567C97"/>
    <w:rsid w:val="00572CA6"/>
    <w:rsid w:val="00583965"/>
    <w:rsid w:val="00586A4F"/>
    <w:rsid w:val="0059748C"/>
    <w:rsid w:val="005A0239"/>
    <w:rsid w:val="005A0386"/>
    <w:rsid w:val="005A1D58"/>
    <w:rsid w:val="005A3C3D"/>
    <w:rsid w:val="005A52FD"/>
    <w:rsid w:val="005A6BDC"/>
    <w:rsid w:val="005B2BF1"/>
    <w:rsid w:val="005B544C"/>
    <w:rsid w:val="005C1E96"/>
    <w:rsid w:val="005C3A08"/>
    <w:rsid w:val="005C44ED"/>
    <w:rsid w:val="005C61AF"/>
    <w:rsid w:val="005C71EC"/>
    <w:rsid w:val="005D109B"/>
    <w:rsid w:val="005D4048"/>
    <w:rsid w:val="005D6424"/>
    <w:rsid w:val="005D739F"/>
    <w:rsid w:val="005F0667"/>
    <w:rsid w:val="005F23A5"/>
    <w:rsid w:val="005F2F39"/>
    <w:rsid w:val="005F34B2"/>
    <w:rsid w:val="00602E49"/>
    <w:rsid w:val="00604014"/>
    <w:rsid w:val="0060602C"/>
    <w:rsid w:val="006070D8"/>
    <w:rsid w:val="00613C9A"/>
    <w:rsid w:val="006144A8"/>
    <w:rsid w:val="00620BBD"/>
    <w:rsid w:val="00624410"/>
    <w:rsid w:val="00624E27"/>
    <w:rsid w:val="00625C91"/>
    <w:rsid w:val="00631BEA"/>
    <w:rsid w:val="006374B8"/>
    <w:rsid w:val="006427E4"/>
    <w:rsid w:val="00644765"/>
    <w:rsid w:val="00644D18"/>
    <w:rsid w:val="006451F6"/>
    <w:rsid w:val="0065288D"/>
    <w:rsid w:val="006613C8"/>
    <w:rsid w:val="006621E8"/>
    <w:rsid w:val="00667AEC"/>
    <w:rsid w:val="00667DF6"/>
    <w:rsid w:val="00670BF1"/>
    <w:rsid w:val="00684CBD"/>
    <w:rsid w:val="00687A3C"/>
    <w:rsid w:val="00687F46"/>
    <w:rsid w:val="00692915"/>
    <w:rsid w:val="00693433"/>
    <w:rsid w:val="00695AF3"/>
    <w:rsid w:val="00697E1F"/>
    <w:rsid w:val="006A505A"/>
    <w:rsid w:val="006C10B3"/>
    <w:rsid w:val="006C42E6"/>
    <w:rsid w:val="006C7F2B"/>
    <w:rsid w:val="006D4E4E"/>
    <w:rsid w:val="006D5C31"/>
    <w:rsid w:val="006F24DE"/>
    <w:rsid w:val="006F3244"/>
    <w:rsid w:val="006F5862"/>
    <w:rsid w:val="006F58FB"/>
    <w:rsid w:val="00700FFA"/>
    <w:rsid w:val="00702E0F"/>
    <w:rsid w:val="00704990"/>
    <w:rsid w:val="007124B3"/>
    <w:rsid w:val="00715A32"/>
    <w:rsid w:val="00715BB1"/>
    <w:rsid w:val="00716CFE"/>
    <w:rsid w:val="00724E95"/>
    <w:rsid w:val="00726829"/>
    <w:rsid w:val="0072683E"/>
    <w:rsid w:val="0072699A"/>
    <w:rsid w:val="007311F9"/>
    <w:rsid w:val="007323FE"/>
    <w:rsid w:val="00732A5B"/>
    <w:rsid w:val="00733CE4"/>
    <w:rsid w:val="00735824"/>
    <w:rsid w:val="0073582A"/>
    <w:rsid w:val="00743D0F"/>
    <w:rsid w:val="00744882"/>
    <w:rsid w:val="007542AA"/>
    <w:rsid w:val="007544F6"/>
    <w:rsid w:val="007546B7"/>
    <w:rsid w:val="00754C48"/>
    <w:rsid w:val="00756FF7"/>
    <w:rsid w:val="00766B10"/>
    <w:rsid w:val="00766FB6"/>
    <w:rsid w:val="00772A81"/>
    <w:rsid w:val="00776D1F"/>
    <w:rsid w:val="007822CB"/>
    <w:rsid w:val="00783A39"/>
    <w:rsid w:val="00790310"/>
    <w:rsid w:val="00790D7B"/>
    <w:rsid w:val="0079284A"/>
    <w:rsid w:val="00792B23"/>
    <w:rsid w:val="007950F3"/>
    <w:rsid w:val="00796E70"/>
    <w:rsid w:val="007A55F1"/>
    <w:rsid w:val="007A6110"/>
    <w:rsid w:val="007A6641"/>
    <w:rsid w:val="007A7A4F"/>
    <w:rsid w:val="007B2EFA"/>
    <w:rsid w:val="007B32DC"/>
    <w:rsid w:val="007B62BB"/>
    <w:rsid w:val="007C0362"/>
    <w:rsid w:val="007C2378"/>
    <w:rsid w:val="007C281C"/>
    <w:rsid w:val="007C614A"/>
    <w:rsid w:val="007C7462"/>
    <w:rsid w:val="007C79D8"/>
    <w:rsid w:val="007D0957"/>
    <w:rsid w:val="007D1C36"/>
    <w:rsid w:val="007D33A2"/>
    <w:rsid w:val="007D3A4B"/>
    <w:rsid w:val="007E0046"/>
    <w:rsid w:val="007E4543"/>
    <w:rsid w:val="007F24E1"/>
    <w:rsid w:val="007F5B4C"/>
    <w:rsid w:val="007F6B90"/>
    <w:rsid w:val="007F70F1"/>
    <w:rsid w:val="0080093A"/>
    <w:rsid w:val="0080232C"/>
    <w:rsid w:val="00804126"/>
    <w:rsid w:val="00805297"/>
    <w:rsid w:val="008057E0"/>
    <w:rsid w:val="008068D9"/>
    <w:rsid w:val="00807F52"/>
    <w:rsid w:val="00812CE0"/>
    <w:rsid w:val="008136D1"/>
    <w:rsid w:val="00814A79"/>
    <w:rsid w:val="008165A3"/>
    <w:rsid w:val="00820BBC"/>
    <w:rsid w:val="00824CCC"/>
    <w:rsid w:val="0082558F"/>
    <w:rsid w:val="0083072F"/>
    <w:rsid w:val="008339C4"/>
    <w:rsid w:val="0085281C"/>
    <w:rsid w:val="00854BB2"/>
    <w:rsid w:val="0085547A"/>
    <w:rsid w:val="00855EB9"/>
    <w:rsid w:val="00861755"/>
    <w:rsid w:val="00862512"/>
    <w:rsid w:val="00864030"/>
    <w:rsid w:val="008700FC"/>
    <w:rsid w:val="00871AFC"/>
    <w:rsid w:val="0087577B"/>
    <w:rsid w:val="00877D8C"/>
    <w:rsid w:val="00882ACD"/>
    <w:rsid w:val="00884DAA"/>
    <w:rsid w:val="00886AFE"/>
    <w:rsid w:val="008922EE"/>
    <w:rsid w:val="00893C58"/>
    <w:rsid w:val="00894C84"/>
    <w:rsid w:val="00894CB2"/>
    <w:rsid w:val="008A04AB"/>
    <w:rsid w:val="008A1D06"/>
    <w:rsid w:val="008B162E"/>
    <w:rsid w:val="008B227C"/>
    <w:rsid w:val="008B2304"/>
    <w:rsid w:val="008B4510"/>
    <w:rsid w:val="008B68C4"/>
    <w:rsid w:val="008C2A32"/>
    <w:rsid w:val="008C3EC2"/>
    <w:rsid w:val="008E13A6"/>
    <w:rsid w:val="008E1658"/>
    <w:rsid w:val="008E250F"/>
    <w:rsid w:val="008E358F"/>
    <w:rsid w:val="008F5283"/>
    <w:rsid w:val="009013E1"/>
    <w:rsid w:val="00906124"/>
    <w:rsid w:val="009067F8"/>
    <w:rsid w:val="009113EC"/>
    <w:rsid w:val="0091279D"/>
    <w:rsid w:val="009130E2"/>
    <w:rsid w:val="009158DB"/>
    <w:rsid w:val="00923BF0"/>
    <w:rsid w:val="0092615C"/>
    <w:rsid w:val="0092686A"/>
    <w:rsid w:val="00933E69"/>
    <w:rsid w:val="009374C6"/>
    <w:rsid w:val="0093779F"/>
    <w:rsid w:val="00942350"/>
    <w:rsid w:val="0095042C"/>
    <w:rsid w:val="00952159"/>
    <w:rsid w:val="00955FBF"/>
    <w:rsid w:val="00956F2E"/>
    <w:rsid w:val="00962C9A"/>
    <w:rsid w:val="00963AF2"/>
    <w:rsid w:val="00963C38"/>
    <w:rsid w:val="00965FCE"/>
    <w:rsid w:val="009670DC"/>
    <w:rsid w:val="009738B9"/>
    <w:rsid w:val="00975A48"/>
    <w:rsid w:val="00976CCB"/>
    <w:rsid w:val="00984632"/>
    <w:rsid w:val="0098664E"/>
    <w:rsid w:val="00986CDA"/>
    <w:rsid w:val="009A00C3"/>
    <w:rsid w:val="009A1788"/>
    <w:rsid w:val="009B18B3"/>
    <w:rsid w:val="009B3735"/>
    <w:rsid w:val="009B53F4"/>
    <w:rsid w:val="009C171A"/>
    <w:rsid w:val="009C1E4B"/>
    <w:rsid w:val="009C201E"/>
    <w:rsid w:val="009C60A4"/>
    <w:rsid w:val="009D159A"/>
    <w:rsid w:val="009D3A90"/>
    <w:rsid w:val="009D419F"/>
    <w:rsid w:val="009D58C9"/>
    <w:rsid w:val="009D62E9"/>
    <w:rsid w:val="009D662D"/>
    <w:rsid w:val="009E0EBE"/>
    <w:rsid w:val="009F168B"/>
    <w:rsid w:val="009F43B0"/>
    <w:rsid w:val="009F7EF8"/>
    <w:rsid w:val="00A02223"/>
    <w:rsid w:val="00A02530"/>
    <w:rsid w:val="00A0321A"/>
    <w:rsid w:val="00A057AA"/>
    <w:rsid w:val="00A05A2C"/>
    <w:rsid w:val="00A07700"/>
    <w:rsid w:val="00A10BCE"/>
    <w:rsid w:val="00A132FE"/>
    <w:rsid w:val="00A15D2F"/>
    <w:rsid w:val="00A207F0"/>
    <w:rsid w:val="00A20B86"/>
    <w:rsid w:val="00A2299F"/>
    <w:rsid w:val="00A22E3E"/>
    <w:rsid w:val="00A339EA"/>
    <w:rsid w:val="00A406F2"/>
    <w:rsid w:val="00A40E7A"/>
    <w:rsid w:val="00A51199"/>
    <w:rsid w:val="00A51E5E"/>
    <w:rsid w:val="00A53256"/>
    <w:rsid w:val="00A535A2"/>
    <w:rsid w:val="00A5572F"/>
    <w:rsid w:val="00A55D5C"/>
    <w:rsid w:val="00A56488"/>
    <w:rsid w:val="00A565F2"/>
    <w:rsid w:val="00A57ACF"/>
    <w:rsid w:val="00A602AB"/>
    <w:rsid w:val="00A64B8F"/>
    <w:rsid w:val="00A65CFE"/>
    <w:rsid w:val="00A671E8"/>
    <w:rsid w:val="00A67650"/>
    <w:rsid w:val="00A71047"/>
    <w:rsid w:val="00A71136"/>
    <w:rsid w:val="00A80B1C"/>
    <w:rsid w:val="00A81410"/>
    <w:rsid w:val="00A87846"/>
    <w:rsid w:val="00A928A6"/>
    <w:rsid w:val="00A93461"/>
    <w:rsid w:val="00A949EB"/>
    <w:rsid w:val="00A96803"/>
    <w:rsid w:val="00AA2D8E"/>
    <w:rsid w:val="00AA789F"/>
    <w:rsid w:val="00AC0675"/>
    <w:rsid w:val="00AC3D59"/>
    <w:rsid w:val="00AC6D24"/>
    <w:rsid w:val="00AD0090"/>
    <w:rsid w:val="00AD361D"/>
    <w:rsid w:val="00AD3B42"/>
    <w:rsid w:val="00AD5312"/>
    <w:rsid w:val="00AE00F7"/>
    <w:rsid w:val="00AE1B9C"/>
    <w:rsid w:val="00AE5B74"/>
    <w:rsid w:val="00AE67B2"/>
    <w:rsid w:val="00AE72AD"/>
    <w:rsid w:val="00AF3A48"/>
    <w:rsid w:val="00AF3B71"/>
    <w:rsid w:val="00AF5C87"/>
    <w:rsid w:val="00AF620A"/>
    <w:rsid w:val="00AF7E22"/>
    <w:rsid w:val="00B00140"/>
    <w:rsid w:val="00B002F8"/>
    <w:rsid w:val="00B06E8E"/>
    <w:rsid w:val="00B130A2"/>
    <w:rsid w:val="00B15391"/>
    <w:rsid w:val="00B15E5B"/>
    <w:rsid w:val="00B15F2B"/>
    <w:rsid w:val="00B179E9"/>
    <w:rsid w:val="00B206DD"/>
    <w:rsid w:val="00B20D76"/>
    <w:rsid w:val="00B22005"/>
    <w:rsid w:val="00B308C5"/>
    <w:rsid w:val="00B42E1B"/>
    <w:rsid w:val="00B5009E"/>
    <w:rsid w:val="00B5043A"/>
    <w:rsid w:val="00B51057"/>
    <w:rsid w:val="00B52232"/>
    <w:rsid w:val="00B64E2B"/>
    <w:rsid w:val="00B6541E"/>
    <w:rsid w:val="00B66650"/>
    <w:rsid w:val="00B81FC3"/>
    <w:rsid w:val="00B82EF2"/>
    <w:rsid w:val="00B84747"/>
    <w:rsid w:val="00B86E2D"/>
    <w:rsid w:val="00B90A18"/>
    <w:rsid w:val="00B9360B"/>
    <w:rsid w:val="00B95171"/>
    <w:rsid w:val="00B95894"/>
    <w:rsid w:val="00BA20D6"/>
    <w:rsid w:val="00BA2C0D"/>
    <w:rsid w:val="00BA4BAB"/>
    <w:rsid w:val="00BA5930"/>
    <w:rsid w:val="00BA613B"/>
    <w:rsid w:val="00BA63ED"/>
    <w:rsid w:val="00BB44C7"/>
    <w:rsid w:val="00BB69D3"/>
    <w:rsid w:val="00BB75F5"/>
    <w:rsid w:val="00BB7773"/>
    <w:rsid w:val="00BC1280"/>
    <w:rsid w:val="00BC1D91"/>
    <w:rsid w:val="00BC476D"/>
    <w:rsid w:val="00BC576D"/>
    <w:rsid w:val="00BC5DFC"/>
    <w:rsid w:val="00BC7CC0"/>
    <w:rsid w:val="00BD6E98"/>
    <w:rsid w:val="00BE096C"/>
    <w:rsid w:val="00BE1398"/>
    <w:rsid w:val="00BE2030"/>
    <w:rsid w:val="00BE7DE4"/>
    <w:rsid w:val="00BF0BF6"/>
    <w:rsid w:val="00BF1E68"/>
    <w:rsid w:val="00BF4814"/>
    <w:rsid w:val="00C019C5"/>
    <w:rsid w:val="00C01CC6"/>
    <w:rsid w:val="00C05020"/>
    <w:rsid w:val="00C12F17"/>
    <w:rsid w:val="00C13363"/>
    <w:rsid w:val="00C17620"/>
    <w:rsid w:val="00C2523A"/>
    <w:rsid w:val="00C27EB2"/>
    <w:rsid w:val="00C3224C"/>
    <w:rsid w:val="00C34570"/>
    <w:rsid w:val="00C360E5"/>
    <w:rsid w:val="00C42026"/>
    <w:rsid w:val="00C43877"/>
    <w:rsid w:val="00C475A5"/>
    <w:rsid w:val="00C533AE"/>
    <w:rsid w:val="00C55473"/>
    <w:rsid w:val="00C600CA"/>
    <w:rsid w:val="00C644BD"/>
    <w:rsid w:val="00C64C06"/>
    <w:rsid w:val="00C70DA2"/>
    <w:rsid w:val="00C75E19"/>
    <w:rsid w:val="00C7717F"/>
    <w:rsid w:val="00C97EC8"/>
    <w:rsid w:val="00CA0838"/>
    <w:rsid w:val="00CA16CB"/>
    <w:rsid w:val="00CA17E4"/>
    <w:rsid w:val="00CA3A89"/>
    <w:rsid w:val="00CA3BBB"/>
    <w:rsid w:val="00CA61C5"/>
    <w:rsid w:val="00CB008A"/>
    <w:rsid w:val="00CB523F"/>
    <w:rsid w:val="00CC2B56"/>
    <w:rsid w:val="00CC2E5B"/>
    <w:rsid w:val="00CC3925"/>
    <w:rsid w:val="00CC5128"/>
    <w:rsid w:val="00CC5243"/>
    <w:rsid w:val="00CC7F45"/>
    <w:rsid w:val="00CD1CD6"/>
    <w:rsid w:val="00CD3CBD"/>
    <w:rsid w:val="00CD3D8F"/>
    <w:rsid w:val="00CD4509"/>
    <w:rsid w:val="00CD72BB"/>
    <w:rsid w:val="00CE01C4"/>
    <w:rsid w:val="00CE3DE5"/>
    <w:rsid w:val="00CE74F8"/>
    <w:rsid w:val="00CE7B6D"/>
    <w:rsid w:val="00CF1EC5"/>
    <w:rsid w:val="00CF2E17"/>
    <w:rsid w:val="00CF301B"/>
    <w:rsid w:val="00CF31EA"/>
    <w:rsid w:val="00CF427A"/>
    <w:rsid w:val="00CF5996"/>
    <w:rsid w:val="00D105AC"/>
    <w:rsid w:val="00D12A6F"/>
    <w:rsid w:val="00D22ED5"/>
    <w:rsid w:val="00D33BEC"/>
    <w:rsid w:val="00D33E81"/>
    <w:rsid w:val="00D3699C"/>
    <w:rsid w:val="00D414E9"/>
    <w:rsid w:val="00D57F1F"/>
    <w:rsid w:val="00D622C4"/>
    <w:rsid w:val="00D62576"/>
    <w:rsid w:val="00D670F9"/>
    <w:rsid w:val="00D674C8"/>
    <w:rsid w:val="00D7002B"/>
    <w:rsid w:val="00D70399"/>
    <w:rsid w:val="00D71BFF"/>
    <w:rsid w:val="00D74351"/>
    <w:rsid w:val="00D87673"/>
    <w:rsid w:val="00D90E29"/>
    <w:rsid w:val="00D937D7"/>
    <w:rsid w:val="00D93EC5"/>
    <w:rsid w:val="00D96239"/>
    <w:rsid w:val="00D96886"/>
    <w:rsid w:val="00DA480B"/>
    <w:rsid w:val="00DB4A62"/>
    <w:rsid w:val="00DB557A"/>
    <w:rsid w:val="00DB5EA7"/>
    <w:rsid w:val="00DB7F38"/>
    <w:rsid w:val="00DC2EF3"/>
    <w:rsid w:val="00DC64DB"/>
    <w:rsid w:val="00DD0355"/>
    <w:rsid w:val="00DD223C"/>
    <w:rsid w:val="00DD6CF2"/>
    <w:rsid w:val="00DE235A"/>
    <w:rsid w:val="00DE27E7"/>
    <w:rsid w:val="00DE5916"/>
    <w:rsid w:val="00DE6EDF"/>
    <w:rsid w:val="00DE7F52"/>
    <w:rsid w:val="00DF01B7"/>
    <w:rsid w:val="00DF3FA9"/>
    <w:rsid w:val="00DF6953"/>
    <w:rsid w:val="00E02808"/>
    <w:rsid w:val="00E040CA"/>
    <w:rsid w:val="00E04239"/>
    <w:rsid w:val="00E0638B"/>
    <w:rsid w:val="00E14C8B"/>
    <w:rsid w:val="00E26C13"/>
    <w:rsid w:val="00E30CC8"/>
    <w:rsid w:val="00E323C5"/>
    <w:rsid w:val="00E3257C"/>
    <w:rsid w:val="00E328EB"/>
    <w:rsid w:val="00E40EDF"/>
    <w:rsid w:val="00E458FB"/>
    <w:rsid w:val="00E50077"/>
    <w:rsid w:val="00E55233"/>
    <w:rsid w:val="00E558DA"/>
    <w:rsid w:val="00E57407"/>
    <w:rsid w:val="00E673A5"/>
    <w:rsid w:val="00E67E08"/>
    <w:rsid w:val="00E833D1"/>
    <w:rsid w:val="00E867F5"/>
    <w:rsid w:val="00E926EB"/>
    <w:rsid w:val="00E93651"/>
    <w:rsid w:val="00E94115"/>
    <w:rsid w:val="00E95880"/>
    <w:rsid w:val="00E96EBE"/>
    <w:rsid w:val="00EA2C10"/>
    <w:rsid w:val="00EA6CCC"/>
    <w:rsid w:val="00EA7E8A"/>
    <w:rsid w:val="00EB0CD4"/>
    <w:rsid w:val="00EB2159"/>
    <w:rsid w:val="00EB472C"/>
    <w:rsid w:val="00EB66B8"/>
    <w:rsid w:val="00EC1257"/>
    <w:rsid w:val="00EC1DBF"/>
    <w:rsid w:val="00EC6AC2"/>
    <w:rsid w:val="00EE06FF"/>
    <w:rsid w:val="00EE3D56"/>
    <w:rsid w:val="00EE4C7A"/>
    <w:rsid w:val="00EF16C8"/>
    <w:rsid w:val="00EF4439"/>
    <w:rsid w:val="00EF4FEE"/>
    <w:rsid w:val="00F05E49"/>
    <w:rsid w:val="00F1002D"/>
    <w:rsid w:val="00F10206"/>
    <w:rsid w:val="00F1196F"/>
    <w:rsid w:val="00F21629"/>
    <w:rsid w:val="00F22F67"/>
    <w:rsid w:val="00F2609D"/>
    <w:rsid w:val="00F31AD3"/>
    <w:rsid w:val="00F31C79"/>
    <w:rsid w:val="00F362CB"/>
    <w:rsid w:val="00F368EC"/>
    <w:rsid w:val="00F41BE8"/>
    <w:rsid w:val="00F50360"/>
    <w:rsid w:val="00F50F8B"/>
    <w:rsid w:val="00F53168"/>
    <w:rsid w:val="00F54F72"/>
    <w:rsid w:val="00F5521A"/>
    <w:rsid w:val="00F6004E"/>
    <w:rsid w:val="00F67160"/>
    <w:rsid w:val="00F71B1F"/>
    <w:rsid w:val="00F7520B"/>
    <w:rsid w:val="00F768D8"/>
    <w:rsid w:val="00F83894"/>
    <w:rsid w:val="00F857CB"/>
    <w:rsid w:val="00F93824"/>
    <w:rsid w:val="00F96A35"/>
    <w:rsid w:val="00FA123C"/>
    <w:rsid w:val="00FA319D"/>
    <w:rsid w:val="00FA596D"/>
    <w:rsid w:val="00FA59D3"/>
    <w:rsid w:val="00FA5AD2"/>
    <w:rsid w:val="00FA66E0"/>
    <w:rsid w:val="00FB1911"/>
    <w:rsid w:val="00FB3CA4"/>
    <w:rsid w:val="00FC152D"/>
    <w:rsid w:val="00FC738B"/>
    <w:rsid w:val="00FD34A5"/>
    <w:rsid w:val="00FD617E"/>
    <w:rsid w:val="00FD7051"/>
    <w:rsid w:val="00FE0C16"/>
    <w:rsid w:val="00FE1441"/>
    <w:rsid w:val="00FE5CD7"/>
    <w:rsid w:val="00FF1EB9"/>
    <w:rsid w:val="00FF4705"/>
    <w:rsid w:val="00FF4ADA"/>
    <w:rsid w:val="00FF4BB3"/>
    <w:rsid w:val="00FF5F06"/>
    <w:rsid w:val="00FF7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1DFE"/>
  <w15:docId w15:val="{CC44CB35-B1F0-4575-A77A-9CAE88B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1E"/>
    <w:pPr>
      <w:ind w:left="720"/>
      <w:contextualSpacing/>
    </w:pPr>
  </w:style>
  <w:style w:type="paragraph" w:styleId="Header">
    <w:name w:val="header"/>
    <w:basedOn w:val="Normal"/>
    <w:link w:val="HeaderChar"/>
    <w:uiPriority w:val="99"/>
    <w:unhideWhenUsed/>
    <w:rsid w:val="003F5B87"/>
    <w:pPr>
      <w:tabs>
        <w:tab w:val="center" w:pos="4680"/>
        <w:tab w:val="right" w:pos="9360"/>
      </w:tabs>
    </w:pPr>
  </w:style>
  <w:style w:type="character" w:customStyle="1" w:styleId="HeaderChar">
    <w:name w:val="Header Char"/>
    <w:basedOn w:val="DefaultParagraphFont"/>
    <w:link w:val="Header"/>
    <w:uiPriority w:val="99"/>
    <w:rsid w:val="003F5B87"/>
    <w:rPr>
      <w:rFonts w:eastAsiaTheme="minorEastAsia"/>
    </w:rPr>
  </w:style>
  <w:style w:type="paragraph" w:styleId="Footer">
    <w:name w:val="footer"/>
    <w:basedOn w:val="Normal"/>
    <w:link w:val="FooterChar"/>
    <w:uiPriority w:val="99"/>
    <w:unhideWhenUsed/>
    <w:rsid w:val="003F5B87"/>
    <w:pPr>
      <w:tabs>
        <w:tab w:val="center" w:pos="4680"/>
        <w:tab w:val="right" w:pos="9360"/>
      </w:tabs>
    </w:pPr>
  </w:style>
  <w:style w:type="character" w:customStyle="1" w:styleId="FooterChar">
    <w:name w:val="Footer Char"/>
    <w:basedOn w:val="DefaultParagraphFont"/>
    <w:link w:val="Footer"/>
    <w:uiPriority w:val="99"/>
    <w:rsid w:val="003F5B87"/>
    <w:rPr>
      <w:rFonts w:eastAsiaTheme="minorEastAsia"/>
    </w:rPr>
  </w:style>
  <w:style w:type="character" w:styleId="Hyperlink">
    <w:name w:val="Hyperlink"/>
    <w:basedOn w:val="DefaultParagraphFont"/>
    <w:uiPriority w:val="99"/>
    <w:unhideWhenUsed/>
    <w:rsid w:val="00DE6EDF"/>
    <w:rPr>
      <w:color w:val="0563C1" w:themeColor="hyperlink"/>
      <w:u w:val="single"/>
    </w:rPr>
  </w:style>
  <w:style w:type="character" w:styleId="UnresolvedMention">
    <w:name w:val="Unresolved Mention"/>
    <w:basedOn w:val="DefaultParagraphFont"/>
    <w:uiPriority w:val="99"/>
    <w:semiHidden/>
    <w:unhideWhenUsed/>
    <w:rsid w:val="00B6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26684">
      <w:bodyDiv w:val="1"/>
      <w:marLeft w:val="0"/>
      <w:marRight w:val="0"/>
      <w:marTop w:val="0"/>
      <w:marBottom w:val="0"/>
      <w:divBdr>
        <w:top w:val="none" w:sz="0" w:space="0" w:color="auto"/>
        <w:left w:val="none" w:sz="0" w:space="0" w:color="auto"/>
        <w:bottom w:val="none" w:sz="0" w:space="0" w:color="auto"/>
        <w:right w:val="none" w:sz="0" w:space="0" w:color="auto"/>
      </w:divBdr>
      <w:divsChild>
        <w:div w:id="376511176">
          <w:marLeft w:val="0"/>
          <w:marRight w:val="0"/>
          <w:marTop w:val="0"/>
          <w:marBottom w:val="0"/>
          <w:divBdr>
            <w:top w:val="none" w:sz="0" w:space="0" w:color="auto"/>
            <w:left w:val="none" w:sz="0" w:space="0" w:color="auto"/>
            <w:bottom w:val="none" w:sz="0" w:space="0" w:color="auto"/>
            <w:right w:val="none" w:sz="0" w:space="0" w:color="auto"/>
          </w:divBdr>
        </w:div>
        <w:div w:id="847014512">
          <w:marLeft w:val="0"/>
          <w:marRight w:val="0"/>
          <w:marTop w:val="0"/>
          <w:marBottom w:val="0"/>
          <w:divBdr>
            <w:top w:val="none" w:sz="0" w:space="0" w:color="auto"/>
            <w:left w:val="none" w:sz="0" w:space="0" w:color="auto"/>
            <w:bottom w:val="none" w:sz="0" w:space="0" w:color="auto"/>
            <w:right w:val="none" w:sz="0" w:space="0" w:color="auto"/>
          </w:divBdr>
        </w:div>
        <w:div w:id="912394011">
          <w:marLeft w:val="0"/>
          <w:marRight w:val="0"/>
          <w:marTop w:val="0"/>
          <w:marBottom w:val="0"/>
          <w:divBdr>
            <w:top w:val="none" w:sz="0" w:space="0" w:color="auto"/>
            <w:left w:val="none" w:sz="0" w:space="0" w:color="auto"/>
            <w:bottom w:val="none" w:sz="0" w:space="0" w:color="auto"/>
            <w:right w:val="none" w:sz="0" w:space="0" w:color="auto"/>
          </w:divBdr>
        </w:div>
        <w:div w:id="1057896163">
          <w:marLeft w:val="0"/>
          <w:marRight w:val="0"/>
          <w:marTop w:val="0"/>
          <w:marBottom w:val="0"/>
          <w:divBdr>
            <w:top w:val="none" w:sz="0" w:space="0" w:color="auto"/>
            <w:left w:val="none" w:sz="0" w:space="0" w:color="auto"/>
            <w:bottom w:val="none" w:sz="0" w:space="0" w:color="auto"/>
            <w:right w:val="none" w:sz="0" w:space="0" w:color="auto"/>
          </w:divBdr>
        </w:div>
        <w:div w:id="1255552682">
          <w:marLeft w:val="0"/>
          <w:marRight w:val="0"/>
          <w:marTop w:val="0"/>
          <w:marBottom w:val="0"/>
          <w:divBdr>
            <w:top w:val="none" w:sz="0" w:space="0" w:color="auto"/>
            <w:left w:val="none" w:sz="0" w:space="0" w:color="auto"/>
            <w:bottom w:val="none" w:sz="0" w:space="0" w:color="auto"/>
            <w:right w:val="none" w:sz="0" w:space="0" w:color="auto"/>
          </w:divBdr>
        </w:div>
        <w:div w:id="1377466372">
          <w:marLeft w:val="0"/>
          <w:marRight w:val="0"/>
          <w:marTop w:val="0"/>
          <w:marBottom w:val="0"/>
          <w:divBdr>
            <w:top w:val="none" w:sz="0" w:space="0" w:color="auto"/>
            <w:left w:val="none" w:sz="0" w:space="0" w:color="auto"/>
            <w:bottom w:val="none" w:sz="0" w:space="0" w:color="auto"/>
            <w:right w:val="none" w:sz="0" w:space="0" w:color="auto"/>
          </w:divBdr>
        </w:div>
        <w:div w:id="1743485373">
          <w:marLeft w:val="0"/>
          <w:marRight w:val="0"/>
          <w:marTop w:val="0"/>
          <w:marBottom w:val="0"/>
          <w:divBdr>
            <w:top w:val="none" w:sz="0" w:space="0" w:color="auto"/>
            <w:left w:val="none" w:sz="0" w:space="0" w:color="auto"/>
            <w:bottom w:val="none" w:sz="0" w:space="0" w:color="auto"/>
            <w:right w:val="none" w:sz="0" w:space="0" w:color="auto"/>
          </w:divBdr>
        </w:div>
        <w:div w:id="1893342441">
          <w:marLeft w:val="0"/>
          <w:marRight w:val="0"/>
          <w:marTop w:val="0"/>
          <w:marBottom w:val="0"/>
          <w:divBdr>
            <w:top w:val="none" w:sz="0" w:space="0" w:color="auto"/>
            <w:left w:val="none" w:sz="0" w:space="0" w:color="auto"/>
            <w:bottom w:val="none" w:sz="0" w:space="0" w:color="auto"/>
            <w:right w:val="none" w:sz="0" w:space="0" w:color="auto"/>
          </w:divBdr>
        </w:div>
        <w:div w:id="2013532823">
          <w:marLeft w:val="0"/>
          <w:marRight w:val="0"/>
          <w:marTop w:val="0"/>
          <w:marBottom w:val="0"/>
          <w:divBdr>
            <w:top w:val="none" w:sz="0" w:space="0" w:color="auto"/>
            <w:left w:val="none" w:sz="0" w:space="0" w:color="auto"/>
            <w:bottom w:val="none" w:sz="0" w:space="0" w:color="auto"/>
            <w:right w:val="none" w:sz="0" w:space="0" w:color="auto"/>
          </w:divBdr>
        </w:div>
        <w:div w:id="2023436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DesRoches</dc:creator>
  <cp:keywords/>
  <dc:description/>
  <cp:lastModifiedBy>Matthew McKenna</cp:lastModifiedBy>
  <cp:revision>2</cp:revision>
  <cp:lastPrinted>2023-09-07T13:31:00Z</cp:lastPrinted>
  <dcterms:created xsi:type="dcterms:W3CDTF">2024-09-08T21:00:00Z</dcterms:created>
  <dcterms:modified xsi:type="dcterms:W3CDTF">2024-09-08T21:00:00Z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2024-01-03T16:14:30Z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01fda72c-9da1-440e-ae80-eee8d79a33df</vt:lpwstr>
  </property>
  <property fmtid="{D5CDD505-2E9C-101B-9397-08002B2CF9AE}" pid="11" name="MSIP_Label_8951c139-e885-4e7f-8042-c4c17a61b6ec_ContentBits">
    <vt:lpwstr>1</vt:lpwstr>
  </property>
</Properties>
</file>